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ADF" w:rsidRPr="00825645" w:rsidRDefault="00654ADF" w:rsidP="00654ADF">
      <w:pPr>
        <w:shd w:val="clear" w:color="auto" w:fill="F9F9F9"/>
        <w:spacing w:after="150" w:line="240" w:lineRule="auto"/>
        <w:rPr>
          <w:rFonts w:ascii="Arial" w:eastAsia="Times New Roman" w:hAnsi="Arial" w:cs="Arial"/>
          <w:sz w:val="27"/>
          <w:szCs w:val="27"/>
          <w:lang w:val="en-US" w:eastAsia="ru-RU"/>
        </w:rPr>
      </w:pPr>
      <w:r w:rsidRPr="00825645">
        <w:rPr>
          <w:rFonts w:ascii="Arial" w:eastAsia="Times New Roman" w:hAnsi="Arial" w:cs="Arial"/>
          <w:sz w:val="27"/>
          <w:szCs w:val="27"/>
          <w:lang w:val="en-US" w:eastAsia="ru-RU"/>
        </w:rPr>
        <w:t xml:space="preserve">Address of the President of the Republic of Kazakhstan, </w:t>
      </w:r>
      <w:proofErr w:type="spellStart"/>
      <w:r w:rsidRPr="00825645">
        <w:rPr>
          <w:rFonts w:ascii="Arial" w:eastAsia="Times New Roman" w:hAnsi="Arial" w:cs="Arial"/>
          <w:sz w:val="27"/>
          <w:szCs w:val="27"/>
          <w:lang w:val="en-US" w:eastAsia="ru-RU"/>
        </w:rPr>
        <w:t>Nursultan</w:t>
      </w:r>
      <w:proofErr w:type="spellEnd"/>
      <w:r w:rsidRPr="00825645">
        <w:rPr>
          <w:rFonts w:ascii="Arial" w:eastAsia="Times New Roman" w:hAnsi="Arial" w:cs="Arial"/>
          <w:sz w:val="27"/>
          <w:szCs w:val="27"/>
          <w:lang w:val="en-US" w:eastAsia="ru-RU"/>
        </w:rPr>
        <w:t xml:space="preserve"> </w:t>
      </w:r>
      <w:proofErr w:type="spellStart"/>
      <w:r w:rsidRPr="00825645">
        <w:rPr>
          <w:rFonts w:ascii="Arial" w:eastAsia="Times New Roman" w:hAnsi="Arial" w:cs="Arial"/>
          <w:sz w:val="27"/>
          <w:szCs w:val="27"/>
          <w:lang w:val="en-US" w:eastAsia="ru-RU"/>
        </w:rPr>
        <w:t>Nazarbayev</w:t>
      </w:r>
      <w:proofErr w:type="spellEnd"/>
      <w:r w:rsidRPr="00825645">
        <w:rPr>
          <w:rFonts w:ascii="Arial" w:eastAsia="Times New Roman" w:hAnsi="Arial" w:cs="Arial"/>
          <w:sz w:val="27"/>
          <w:szCs w:val="27"/>
          <w:lang w:val="en-US" w:eastAsia="ru-RU"/>
        </w:rPr>
        <w:t>, to the People of Kazakhstan, February 18, 2005</w:t>
      </w:r>
    </w:p>
    <w:p w:rsidR="00654ADF" w:rsidRPr="00825645" w:rsidRDefault="00654ADF" w:rsidP="00654ADF">
      <w:pPr>
        <w:shd w:val="clear" w:color="auto" w:fill="F9F9F9"/>
        <w:spacing w:after="150" w:line="300" w:lineRule="atLeast"/>
        <w:rPr>
          <w:rFonts w:ascii="Arial" w:eastAsia="Times New Roman" w:hAnsi="Arial" w:cs="Arial"/>
          <w:sz w:val="21"/>
          <w:szCs w:val="21"/>
          <w:lang w:eastAsia="ru-RU"/>
        </w:rPr>
      </w:pPr>
      <w:r w:rsidRPr="00825645">
        <w:rPr>
          <w:rFonts w:ascii="Arial" w:eastAsia="Times New Roman" w:hAnsi="Arial" w:cs="Arial"/>
          <w:noProof/>
          <w:sz w:val="21"/>
          <w:szCs w:val="21"/>
          <w:lang w:eastAsia="ru-RU"/>
        </w:rPr>
        <w:drawing>
          <wp:inline distT="0" distB="0" distL="0" distR="0" wp14:anchorId="72B8A8BF" wp14:editId="312EA1D2">
            <wp:extent cx="765810" cy="765810"/>
            <wp:effectExtent l="0" t="0" r="0" b="0"/>
            <wp:docPr id="1" name="Рисунок 1" descr="http://www.akorda.kz/upload/anounces/b_e64b28f35cd97cd6153c04233228a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korda.kz/upload/anounces/b_e64b28f35cd97cd6153c04233228a19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inline>
        </w:drawing>
      </w:r>
    </w:p>
    <w:p w:rsidR="00654ADF" w:rsidRPr="00825645" w:rsidRDefault="00654ADF" w:rsidP="00654ADF">
      <w:pPr>
        <w:shd w:val="clear" w:color="auto" w:fill="F9F9F9"/>
        <w:spacing w:before="60" w:after="60" w:line="270" w:lineRule="atLeast"/>
        <w:jc w:val="center"/>
        <w:rPr>
          <w:rFonts w:ascii="Tahoma" w:eastAsia="Times New Roman" w:hAnsi="Tahoma" w:cs="Tahoma"/>
          <w:sz w:val="17"/>
          <w:szCs w:val="17"/>
          <w:lang w:val="en-US" w:eastAsia="ru-RU"/>
        </w:rPr>
      </w:pPr>
      <w:r w:rsidRPr="00825645">
        <w:rPr>
          <w:rFonts w:ascii="Tahoma" w:eastAsia="Times New Roman" w:hAnsi="Tahoma" w:cs="Tahoma"/>
          <w:sz w:val="17"/>
          <w:szCs w:val="17"/>
          <w:lang w:val="en-US" w:eastAsia="ru-RU"/>
        </w:rPr>
        <w:br/>
      </w:r>
      <w:proofErr w:type="gramStart"/>
      <w:r w:rsidRPr="00825645">
        <w:rPr>
          <w:rFonts w:ascii="Tahoma" w:eastAsia="Times New Roman" w:hAnsi="Tahoma" w:cs="Tahoma"/>
          <w:b/>
          <w:bCs/>
          <w:sz w:val="21"/>
          <w:szCs w:val="21"/>
          <w:lang w:val="en-US" w:eastAsia="ru-RU"/>
        </w:rPr>
        <w:t>“Kazakhstan on the Road to Accelerated Economic, Social and Political Modernization.”</w:t>
      </w:r>
      <w:proofErr w:type="gramEnd"/>
    </w:p>
    <w:p w:rsidR="00654ADF" w:rsidRPr="00825645" w:rsidRDefault="00654ADF" w:rsidP="00654ADF">
      <w:pPr>
        <w:shd w:val="clear" w:color="auto" w:fill="F9F9F9"/>
        <w:spacing w:before="60" w:after="60" w:line="270" w:lineRule="atLeast"/>
        <w:jc w:val="center"/>
        <w:rPr>
          <w:rFonts w:ascii="Tahoma" w:eastAsia="Times New Roman" w:hAnsi="Tahoma" w:cs="Tahoma"/>
          <w:sz w:val="17"/>
          <w:szCs w:val="17"/>
          <w:lang w:val="en-US" w:eastAsia="ru-RU"/>
        </w:rPr>
      </w:pPr>
      <w:r w:rsidRPr="00825645">
        <w:rPr>
          <w:rFonts w:ascii="Tahoma" w:eastAsia="Times New Roman" w:hAnsi="Tahoma" w:cs="Tahoma"/>
          <w:sz w:val="17"/>
          <w:szCs w:val="17"/>
          <w:lang w:val="en-US" w:eastAsia="ru-RU"/>
        </w:rPr>
        <w:t> </w:t>
      </w:r>
    </w:p>
    <w:p w:rsidR="00654ADF" w:rsidRPr="00825645" w:rsidRDefault="00654ADF" w:rsidP="00654ADF">
      <w:pPr>
        <w:shd w:val="clear" w:color="auto" w:fill="F9F9F9"/>
        <w:spacing w:before="60" w:after="60" w:line="270" w:lineRule="atLeast"/>
        <w:jc w:val="right"/>
        <w:rPr>
          <w:rFonts w:ascii="Tahoma" w:eastAsia="Times New Roman" w:hAnsi="Tahoma" w:cs="Tahoma"/>
          <w:sz w:val="17"/>
          <w:szCs w:val="17"/>
          <w:lang w:val="en-US" w:eastAsia="ru-RU"/>
        </w:rPr>
      </w:pPr>
      <w:r w:rsidRPr="00825645">
        <w:rPr>
          <w:rFonts w:ascii="Tahoma" w:eastAsia="Times New Roman" w:hAnsi="Tahoma" w:cs="Tahoma"/>
          <w:b/>
          <w:bCs/>
          <w:sz w:val="21"/>
          <w:szCs w:val="21"/>
          <w:lang w:val="en-US" w:eastAsia="ru-RU"/>
        </w:rPr>
        <w:t>February 18, 2005</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17"/>
          <w:szCs w:val="17"/>
          <w:lang w:val="en-US" w:eastAsia="ru-RU"/>
        </w:rPr>
        <w:t> </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b/>
          <w:bCs/>
          <w:sz w:val="21"/>
          <w:szCs w:val="21"/>
          <w:lang w:val="en-US" w:eastAsia="ru-RU"/>
        </w:rPr>
        <w:t>Dear Fellow Citizens of Kazakhstan! Compatriots!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17"/>
          <w:szCs w:val="17"/>
          <w:lang w:val="en-US" w:eastAsia="ru-RU"/>
        </w:rPr>
        <w:t> </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b/>
          <w:bCs/>
          <w:sz w:val="21"/>
          <w:szCs w:val="21"/>
          <w:lang w:val="en-US" w:eastAsia="ru-RU"/>
        </w:rPr>
        <w:t xml:space="preserve">1 Where did we </w:t>
      </w:r>
      <w:proofErr w:type="gramStart"/>
      <w:r w:rsidRPr="00825645">
        <w:rPr>
          <w:rFonts w:ascii="Tahoma" w:eastAsia="Times New Roman" w:hAnsi="Tahoma" w:cs="Tahoma"/>
          <w:b/>
          <w:bCs/>
          <w:sz w:val="21"/>
          <w:szCs w:val="21"/>
          <w:lang w:val="en-US" w:eastAsia="ru-RU"/>
        </w:rPr>
        <w:t>start</w:t>
      </w:r>
      <w:proofErr w:type="gramEnd"/>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The 1990s brought Kazakhstan a true independence, and with it a dramatic change in our lives. An unprecedented level of passion and enthusiasm marked those years. Those were the years of the most fateful decisions that would determine the future course of our nation, and when one erroneous step could have set the whole country on the wrong track. The people put their trust in me to lead the nation over this period. In honoring this trust, I tried to lay down the path of our strategic development by always keeping the people’s interest at heart.</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After almost fifteen years, I would like to invite you to consider the results of our joint efforts. We have every right to be proud of what we have accomplished.</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So, how did we start, what did we have to work with at the beginning, and what were our real chances for success?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 xml:space="preserve">The socio-economic and political situation in the country was precarious. Seen from the outside, our </w:t>
      </w:r>
      <w:proofErr w:type="gramStart"/>
      <w:r w:rsidRPr="00825645">
        <w:rPr>
          <w:rFonts w:ascii="Tahoma" w:eastAsia="Times New Roman" w:hAnsi="Tahoma" w:cs="Tahoma"/>
          <w:sz w:val="21"/>
          <w:szCs w:val="21"/>
          <w:lang w:val="en-US" w:eastAsia="ru-RU"/>
        </w:rPr>
        <w:t>political</w:t>
      </w:r>
      <w:proofErr w:type="gramEnd"/>
      <w:r w:rsidRPr="00825645">
        <w:rPr>
          <w:rFonts w:ascii="Tahoma" w:eastAsia="Times New Roman" w:hAnsi="Tahoma" w:cs="Tahoma"/>
          <w:sz w:val="21"/>
          <w:szCs w:val="21"/>
          <w:lang w:val="en-US" w:eastAsia="ru-RU"/>
        </w:rPr>
        <w:t xml:space="preserve"> and economic future looked grim. The nation’s economy was in disarray, its political system embryonic; its treasury empty; its Constitution was a legacy of the Soviet times, as was its military complex.</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We were irrelevant to the world community, which was only concerned about our nuclear potential.</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Looking back 20-25 years from now and evaluating the results of “Kazakhstan’s Strategic Development Program till 2030”, the next generation of state managers will find it hard to believe how far we have come from that inauspicious start.</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I am sure they will envy us, our courage, our energy, our creativity, and our freedom. Only the strong of heart could have accomplished what we have done together.</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We had a clear goal. We wanted to live better, to pursue freedom, and most of all, we wanted to make sure that our children and grandchildren would have a future worthy of them, and that our nation would become an equal, proud and predictable partner to others in the world community of nations. We have worked towards these goals for many years of our lives.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Our efforts were not in vain - just look what we have achieved!</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Let’s look at the last ten years since the introduction of the national currency, which signified our economic independence. This year is also the tenth anniversary of our Constitution, which became the cornerstone of our stability and economic growth.</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b/>
          <w:bCs/>
          <w:sz w:val="21"/>
          <w:szCs w:val="21"/>
          <w:lang w:val="en-US" w:eastAsia="ru-RU"/>
        </w:rPr>
        <w:t>2 By doubling our GDP, we will together build another Kazakhstan</w:t>
      </w:r>
      <w:r w:rsidRPr="00825645">
        <w:rPr>
          <w:rFonts w:ascii="Tahoma" w:eastAsia="Times New Roman" w:hAnsi="Tahoma" w:cs="Tahoma"/>
          <w:sz w:val="21"/>
          <w:szCs w:val="21"/>
          <w:lang w:val="en-US" w:eastAsia="ru-RU"/>
        </w:rPr>
        <w:t>.</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b/>
          <w:bCs/>
          <w:sz w:val="21"/>
          <w:szCs w:val="21"/>
          <w:lang w:val="en-US" w:eastAsia="ru-RU"/>
        </w:rPr>
        <w:t>2.1 We have built a functioning market economy.</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We put our faith in a radical market reform of our economy, introduced expedited market reforms, and passed the necessary legislation. Kazakhstan today has a functioning market economy.</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lastRenderedPageBreak/>
        <w:t>Ten years ago, our per capita GDP was barely over $700; by the end of 2004 it was $2,700, and the economic forecast for this year will put our per capita GDP beyond the $3,000 threshold.</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I believe that by 2010 we can exceed $5,800 per capita, i.e. reach the level of the Czech Republic, Hungary, Poland, and Malaysia. By 2015, we should be at $9,000 per capita. Based on purchasing power parity indicators, we have already come close to this level.</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We expected to double our GDP by 2010 from the level of the year 2000; I am confident we can reach this goal by 2008.</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Today, the main driving engine of our economic growth is our extractive industry. Since 1985, we have increased the production of hydrocarbons by 225%; over the same period the global output has grown by less than 1.3 times.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We have attracted about 30 billion USD in foreign direct investment. This is an enormous achievement. Today investors know Kazakhstan as a reliable partner that guarantees stability and mutually beneficial cooperation.</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International experts have recognized the financial system of Kazakhstan as one of the most advanced.</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First among the CIS countries, Kazakhstan established the National Fund for Stable Socio-Economic Development, which will reduce our vulnerability to external shocks.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By now the National Fund has accumulated $5.3 billion. Our total gold reserves, including the National Fund, exceed $14 billion. We could not even dream about such a reserve ten years ago!</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We have consistently pursued the policy of open trade. In 2004 our foreign trade volume approached USD 33 billion with a trade surplus of USD 7 billion, or three times the level of 1994.</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Our foreign trade, which in the early years of independence was primarily with other members of the Commonwealth of Independent States, has become much more diversified among many partners.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In 2004, Kazakhstan’s main trading partners were the European Union, Russia, Switzerland and China.</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We are witnessing our nation integrating itself in the global economy, and inevitably being drawn into global competition.</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b/>
          <w:bCs/>
          <w:sz w:val="21"/>
          <w:szCs w:val="21"/>
          <w:lang w:val="en-US" w:eastAsia="ru-RU"/>
        </w:rPr>
        <w:t>2.2. We have started to live better.</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According to the World Bank classification, Kazakhstan now belongs to the group of middle-income countries.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When one compares the quality-of-life indicators at the beginning and the end of the last decade, one can see that the average income has grown almost fivefold; monthly salaries have increased by about 6 times; the minimum wage has gone up 25 times; average monthly pension by 4.6 times; and personal and average per capita banking deposits, by 35 and 37 times, respectively. Compared to 2003, state expenditures on guaranteed free health care have risen by 1.7 times.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Rapid economic growth has made it possible to expand substantially the social targeting of government expenditures, which is a reflection of the robustness of our economy.</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In a record short time, we have built the new capital city in the very heart of our nation. Every visitor to Astana is amazed by its transformation. The people of Kazakhstan are proud of its new capital.</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b/>
          <w:bCs/>
          <w:sz w:val="21"/>
          <w:szCs w:val="21"/>
          <w:lang w:val="en-US" w:eastAsia="ru-RU"/>
        </w:rPr>
        <w:t>2.3 For the first time in our history, we have established an independent state founded on the principles of Western democracy, the experience of advanced East-Asia states, and the specific features of our religiously diverse society.</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We have always kept in mind that democracy is our goal, not the starting point. We knew that democracy cannot be decreed; it can only be gained by labor and passion.</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Kazakhstan statehood has arrived to stay. Kazakhstan’s model of political development is close to that of Western democracies and other so-called “new” Asian democracies, whose social progress and political pluralism are recognized around the world.</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lastRenderedPageBreak/>
        <w:t>I believe we have attained major results in political liberalization.</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Let me just point out the following accomplishments: </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 Kazakhstan has been steadily building up the institutes of democracy; we have regularly held free democratic elections; and we have implemented and maintained the principle of the division of powers and the system of checks and balances; </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 xml:space="preserve">- Political pluralism and a multiparty system </w:t>
      </w:r>
      <w:proofErr w:type="gramStart"/>
      <w:r w:rsidRPr="00825645">
        <w:rPr>
          <w:rFonts w:ascii="Tahoma" w:eastAsia="Times New Roman" w:hAnsi="Tahoma" w:cs="Tahoma"/>
          <w:sz w:val="21"/>
          <w:szCs w:val="21"/>
          <w:lang w:val="en-US" w:eastAsia="ru-RU"/>
        </w:rPr>
        <w:t>have</w:t>
      </w:r>
      <w:proofErr w:type="gramEnd"/>
      <w:r w:rsidRPr="00825645">
        <w:rPr>
          <w:rFonts w:ascii="Tahoma" w:eastAsia="Times New Roman" w:hAnsi="Tahoma" w:cs="Tahoma"/>
          <w:sz w:val="21"/>
          <w:szCs w:val="21"/>
          <w:lang w:val="en-US" w:eastAsia="ru-RU"/>
        </w:rPr>
        <w:t xml:space="preserve"> become a feature of our society; any citizen of Kazakhstan is free to associate himself or herself with any public or political grouping; </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 We have created functioning institutes of the civic society, including over five thousand NGOs; </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 The foundation for the independent judiciary has been laid down to ensure the supremacy of the rule of law. Public confidence in our court system has been growing; </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 In our country, we have established freedom of speech; there is no censorship, and independent mass media is thriving. You may recall the attempt during the previous session of Parliament to limit freedom of the media; I had to veto the bill and thereby once more assert our firm commitment to freedom of speech; </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 Kazakhstan has made important strides, and achieved substantial progress, in securing the rights and freedoms of its citizens; the institute of the human rights ombudsman has been established; and Kazakhstan has joined international human rights conventions. We have guaranteed civil rights, and stood up a fairly representative and authoritative National Commission on Democracy and Civic Society; </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 Any citizen of Kazakhstan is free to travel abroad and come back; </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 Everyone in Kazakhstan has the right to choose his or her vocation; </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 Every citizen can send his or her children to the school of the parents’ choice; </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 Every citizen can vote and stand in direct elections; </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 Kazakhstan has complete freedom of religion. Our state is pursuing a rigorous policy of ensuring equality and accord among faiths. Different religions peacefully co-exist, while religious extremism is not tolerated. The recent Congress of the Leaders of the World’s Major Religions in Astana has demonstrated the growing peace-making potential of our nation; </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 Kazakhstan has observed a moratorium on the death penalty; </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 We have succeeded in uprooting organized crime in our country; </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First in the CIS, Kazakhstan passed a law against corruption; we are committed to sustained efforts in this area.</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Only ten years ago none of these accomplishments existed; it now seems as if life has always been this good.</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It is my belief that all this progress, underpinned by a strong presidential power, has made it possible to overcome the legacy of the by-gone era and to grow at a higher pace than most members of the Commonwealth.</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 xml:space="preserve">We have attained a certain level of modernization of our political system. Last year, the Chairman of the OSCE Solomon </w:t>
      </w:r>
      <w:proofErr w:type="spellStart"/>
      <w:r w:rsidRPr="00825645">
        <w:rPr>
          <w:rFonts w:ascii="Tahoma" w:eastAsia="Times New Roman" w:hAnsi="Tahoma" w:cs="Tahoma"/>
          <w:sz w:val="21"/>
          <w:szCs w:val="21"/>
          <w:lang w:val="en-US" w:eastAsia="ru-RU"/>
        </w:rPr>
        <w:t>Passi</w:t>
      </w:r>
      <w:proofErr w:type="spellEnd"/>
      <w:r w:rsidRPr="00825645">
        <w:rPr>
          <w:rFonts w:ascii="Tahoma" w:eastAsia="Times New Roman" w:hAnsi="Tahoma" w:cs="Tahoma"/>
          <w:sz w:val="21"/>
          <w:szCs w:val="21"/>
          <w:lang w:val="en-US" w:eastAsia="ru-RU"/>
        </w:rPr>
        <w:t xml:space="preserve"> said during his visit to Kazakhstan that our nation “has made immense progress in democratic reforms.”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b/>
          <w:bCs/>
          <w:sz w:val="21"/>
          <w:szCs w:val="21"/>
          <w:lang w:val="en-US" w:eastAsia="ru-RU"/>
        </w:rPr>
        <w:t>2.4 We have transformed Kazakhstan into a regional leader; a respected international partner; an active participant in the global fight against terrorism, drug trafficking, and nuclear proliferation.</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We have chosen the path of demilitarization and nuclear disarmament, and in the process we have become a guarantor of regional stability in the eyes of the world community of nations.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Kazakhstan has voluntarily shut down its nuclear test facility in Semipalatinsk. We have set an international example by abandoning the world’s fourth largest nuclear missile potential.</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Kazakhstan is a founding member and an active participant in the integration process in Eurasia.</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lastRenderedPageBreak/>
        <w:t>It will be no exaggeration to point out that our nation’s name is firmly associated in the world with the initiative to convene the Conference on Cooperation and Confidence Building Measures in Asia. The recent meeting of ministers of foreign affairs in Almaty, which adopted a unique document, The Comprehensive List of Confidence Building Measures, has demonstrated the successful implementation of the initiative that I put forth back in 1992 at the 47th session of the UN General Assembly.</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While in 1991 the world community did not pay much attention to Kazakhstan, today Kazakhstan has attained high international visibility, respect, and trust.</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 xml:space="preserve">A prominent Russian economist, academician </w:t>
      </w:r>
      <w:proofErr w:type="spellStart"/>
      <w:r w:rsidRPr="00825645">
        <w:rPr>
          <w:rFonts w:ascii="Tahoma" w:eastAsia="Times New Roman" w:hAnsi="Tahoma" w:cs="Tahoma"/>
          <w:sz w:val="21"/>
          <w:szCs w:val="21"/>
          <w:lang w:val="en-US" w:eastAsia="ru-RU"/>
        </w:rPr>
        <w:t>Aganbegyan</w:t>
      </w:r>
      <w:proofErr w:type="spellEnd"/>
      <w:r w:rsidRPr="00825645">
        <w:rPr>
          <w:rFonts w:ascii="Tahoma" w:eastAsia="Times New Roman" w:hAnsi="Tahoma" w:cs="Tahoma"/>
          <w:sz w:val="21"/>
          <w:szCs w:val="21"/>
          <w:lang w:val="en-US" w:eastAsia="ru-RU"/>
        </w:rPr>
        <w:t xml:space="preserve"> has recently pointed out that “today two countries, China and Kazakhstan, show the highest rates of economic growth.”</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b/>
          <w:bCs/>
          <w:sz w:val="21"/>
          <w:szCs w:val="21"/>
          <w:lang w:val="en-US" w:eastAsia="ru-RU"/>
        </w:rPr>
        <w:t>2.5 Our goals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I have told you about the initiatives that have been implemented. I would like to emphasize that together we have created a strong foundation for our progress towards establishing a free economy and a free nation.</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It is universally recognized that Kazakhstan is today one of the most dynamic nations in the world.</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Dear fellow-citizens! You have entrusted me with the leadership of the nation, you have stood by me and always supported me, in your deeds and in your hearts. I am deeply grateful to you.</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How do I see our future?</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On our agenda today is a new milestone in the economic and political development of the country, its further modernization and democratization. That is our current agenda.</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Therefore, my continued efforts will be directed toward: </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 safeguarding and nurturing our statehood; further developing Kazakhstan as a modern democratic nation based on the rule of law; </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 strengthening the stability in the country and in the region; boosting regional and international cooperation; </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 accelerating economic growth in line with the demands of globalization and new technological realities, with an emphasis on the development of non-extractive industries; </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 bringing our system of education, vocational training and social services to the 21st century level; </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 xml:space="preserve">- </w:t>
      </w:r>
      <w:proofErr w:type="gramStart"/>
      <w:r w:rsidRPr="00825645">
        <w:rPr>
          <w:rFonts w:ascii="Tahoma" w:eastAsia="Times New Roman" w:hAnsi="Tahoma" w:cs="Tahoma"/>
          <w:sz w:val="21"/>
          <w:szCs w:val="21"/>
          <w:lang w:val="en-US" w:eastAsia="ru-RU"/>
        </w:rPr>
        <w:t>steadily</w:t>
      </w:r>
      <w:proofErr w:type="gramEnd"/>
      <w:r w:rsidRPr="00825645">
        <w:rPr>
          <w:rFonts w:ascii="Tahoma" w:eastAsia="Times New Roman" w:hAnsi="Tahoma" w:cs="Tahoma"/>
          <w:sz w:val="21"/>
          <w:szCs w:val="21"/>
          <w:lang w:val="en-US" w:eastAsia="ru-RU"/>
        </w:rPr>
        <w:t xml:space="preserve"> developing our civil society, protecting the rights and freedoms of citizens; </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 preserving and fostering the moral and spiritual values of the multiethnic population of Kazakhstan; </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 ensuring tolerance of, and accord among, all faiths and confessions; </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 fighting corruption; </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 xml:space="preserve">- </w:t>
      </w:r>
      <w:proofErr w:type="gramStart"/>
      <w:r w:rsidRPr="00825645">
        <w:rPr>
          <w:rFonts w:ascii="Tahoma" w:eastAsia="Times New Roman" w:hAnsi="Tahoma" w:cs="Tahoma"/>
          <w:sz w:val="21"/>
          <w:szCs w:val="21"/>
          <w:lang w:val="en-US" w:eastAsia="ru-RU"/>
        </w:rPr>
        <w:t>fully</w:t>
      </w:r>
      <w:proofErr w:type="gramEnd"/>
      <w:r w:rsidRPr="00825645">
        <w:rPr>
          <w:rFonts w:ascii="Tahoma" w:eastAsia="Times New Roman" w:hAnsi="Tahoma" w:cs="Tahoma"/>
          <w:sz w:val="21"/>
          <w:szCs w:val="21"/>
          <w:lang w:val="en-US" w:eastAsia="ru-RU"/>
        </w:rPr>
        <w:t xml:space="preserve"> engaging in the fight against terrorism, drug trafficking and all forms of extremism.</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Let me also point out that Kazakhstan is now right in nexus of the communication flows between Europe and Asia. Our task should be to leverage this unique geopolitical advantage in the interests of our nation and the rest of the world.</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Today I would like to lay out a specific roadmap for accelerating our reforms. This roadmap should guide us over the balance of the period until 2010.</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b/>
          <w:bCs/>
          <w:sz w:val="21"/>
          <w:szCs w:val="21"/>
          <w:lang w:val="en-US" w:eastAsia="ru-RU"/>
        </w:rPr>
        <w:t>3. Accelerated social and economic advancement of Kazakhstan</w:t>
      </w:r>
      <w:r w:rsidRPr="00825645">
        <w:rPr>
          <w:rFonts w:ascii="Tahoma" w:eastAsia="Times New Roman" w:hAnsi="Tahoma" w:cs="Tahoma"/>
          <w:sz w:val="21"/>
          <w:szCs w:val="21"/>
          <w:lang w:val="en-US" w:eastAsia="ru-RU"/>
        </w:rPr>
        <w:t>.</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Kazakhstan should join the ranks of efficiently developing economies while ensuring a high standard of living for our population. We can do it when our nation and our economy become competitive.</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b/>
          <w:bCs/>
          <w:sz w:val="21"/>
          <w:szCs w:val="21"/>
          <w:lang w:val="en-US" w:eastAsia="ru-RU"/>
        </w:rPr>
        <w:t>3.1 Creating innovative economy and developing non-extractive manufacturing</w:t>
      </w:r>
      <w:r w:rsidRPr="00825645">
        <w:rPr>
          <w:rFonts w:ascii="Tahoma" w:eastAsia="Times New Roman" w:hAnsi="Tahoma" w:cs="Tahoma"/>
          <w:sz w:val="21"/>
          <w:szCs w:val="21"/>
          <w:lang w:val="en-US" w:eastAsia="ru-RU"/>
        </w:rPr>
        <w:t>.</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We have begun to implement our Strategy of Industrial Innovation, which seeks to diversify our economy. The future belongs to this Strategy.</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We have chosen the model of a competitive economy featuring some priority sectors that are vital to boosting our competitiveness. This decision marks the starting point for the creation of networks of innovation clusters in Kazakhstan.</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lastRenderedPageBreak/>
        <w:t>I believe that by mid-year, we will need to have a blue-print for the development of at least 5 to 7 of Kazakhstan clusters in such industries as tourism, oil-and-gas machine building, food processing and textiles, transport logistics, metallurgy and construction materials. These clusters will determine the long-term economic development beyond the extraction of raw materials.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We have started designing a fundamentally new system of economic management, the National Innovation System, which will be our path to the opportunities of new technologies and new economy.</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The infrastructure of industrial innovation has already been put in place. The various national development bodies have been fully capitalized in the amount of USD 730 million, while their investment portfolio exceeds USD 1.2 billion.</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In 2004, 204 investment projects were implemented, and half of them were carried out with the support of development agencies.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Our strategic aim is to join the ranks of competitive economies. Therefore, the government and the private sector should build a partnership based on mutual trust and benefit.</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b/>
          <w:bCs/>
          <w:sz w:val="21"/>
          <w:szCs w:val="21"/>
          <w:lang w:val="en-US" w:eastAsia="ru-RU"/>
        </w:rPr>
        <w:t>3.2 Small and Medium-Size Business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In such countries as Japan, Germany, Belgium, and Italy small and medium-size businesses account for more than 90% of all their companies, and in many advanced nations SMEs generate over than 50% of the GDP.</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We should therefore create a fundamentally new ideology of development for small and medium-size enterprises. We should create a favorable environment for the realization of the true spirit of enterprise.</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 xml:space="preserve">Every enterprising citizen of Kazakhstan should join the entrepreneurial culture, and find </w:t>
      </w:r>
      <w:proofErr w:type="gramStart"/>
      <w:r w:rsidRPr="00825645">
        <w:rPr>
          <w:rFonts w:ascii="Tahoma" w:eastAsia="Times New Roman" w:hAnsi="Tahoma" w:cs="Tahoma"/>
          <w:sz w:val="21"/>
          <w:szCs w:val="21"/>
          <w:lang w:val="en-US" w:eastAsia="ru-RU"/>
        </w:rPr>
        <w:t>himself</w:t>
      </w:r>
      <w:proofErr w:type="gramEnd"/>
      <w:r w:rsidRPr="00825645">
        <w:rPr>
          <w:rFonts w:ascii="Tahoma" w:eastAsia="Times New Roman" w:hAnsi="Tahoma" w:cs="Tahoma"/>
          <w:sz w:val="21"/>
          <w:szCs w:val="21"/>
          <w:lang w:val="en-US" w:eastAsia="ru-RU"/>
        </w:rPr>
        <w:t xml:space="preserve"> or herself a place in the innovation economy.</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The environment for unleashing the initiative of our citizens has been created; now is the time to seize the new opportunities!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I urge the regions to become economically ambitious.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It is necessary to improve our legislation qualitatively, in line with the new philosophy.</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It is time at last to follow our words with deeds and to finish the job of transferring non-core functions of state enterprises and mega-holdings, starting with the major national companies and monopolies, to small and medium-size businesses. This would give a fresh new impetus to private enterprise.</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At the same time, the assets of a number of strategically important state-owned companies should be transferred to a state holding company that is specifically designed to manage these assets. Debates about these measures and resistance to their implementation are only to be expected. The government will have to show its determination and finally roll up the sleeves to do the job.</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 xml:space="preserve">And there is one more thing to mention. Not all entrepreneurs can have access to the services of the Bank of Development and the Investment Fund. Hence, The Small Business Development Fund should become a kind of “financial supermarket.” This year we will capitalize the Fund with additional 10 billion </w:t>
      </w:r>
      <w:proofErr w:type="spellStart"/>
      <w:r w:rsidRPr="00825645">
        <w:rPr>
          <w:rFonts w:ascii="Tahoma" w:eastAsia="Times New Roman" w:hAnsi="Tahoma" w:cs="Tahoma"/>
          <w:sz w:val="21"/>
          <w:szCs w:val="21"/>
          <w:lang w:val="en-US" w:eastAsia="ru-RU"/>
        </w:rPr>
        <w:t>Tenge</w:t>
      </w:r>
      <w:proofErr w:type="spellEnd"/>
      <w:r w:rsidRPr="00825645">
        <w:rPr>
          <w:rFonts w:ascii="Tahoma" w:eastAsia="Times New Roman" w:hAnsi="Tahoma" w:cs="Tahoma"/>
          <w:sz w:val="21"/>
          <w:szCs w:val="21"/>
          <w:lang w:val="en-US" w:eastAsia="ru-RU"/>
        </w:rPr>
        <w:t xml:space="preserve"> from the central budget, which should bring to 25 billion </w:t>
      </w:r>
      <w:proofErr w:type="spellStart"/>
      <w:r w:rsidRPr="00825645">
        <w:rPr>
          <w:rFonts w:ascii="Tahoma" w:eastAsia="Times New Roman" w:hAnsi="Tahoma" w:cs="Tahoma"/>
          <w:sz w:val="21"/>
          <w:szCs w:val="21"/>
          <w:lang w:val="en-US" w:eastAsia="ru-RU"/>
        </w:rPr>
        <w:t>Tenge</w:t>
      </w:r>
      <w:proofErr w:type="spellEnd"/>
      <w:r w:rsidRPr="00825645">
        <w:rPr>
          <w:rFonts w:ascii="Tahoma" w:eastAsia="Times New Roman" w:hAnsi="Tahoma" w:cs="Tahoma"/>
          <w:sz w:val="21"/>
          <w:szCs w:val="21"/>
          <w:lang w:val="en-US" w:eastAsia="ru-RU"/>
        </w:rPr>
        <w:t xml:space="preserve"> the volume of credit available to small businesses. Starting this year, we should introduce state guarantees of bank loans and insurance products. This way, our SMEs will receive considerable support from the government.</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b/>
          <w:bCs/>
          <w:sz w:val="21"/>
          <w:szCs w:val="21"/>
          <w:lang w:val="en-US" w:eastAsia="ru-RU"/>
        </w:rPr>
        <w:t>3.3 Agricultural policy</w:t>
      </w:r>
      <w:r w:rsidRPr="00825645">
        <w:rPr>
          <w:rFonts w:ascii="Tahoma" w:eastAsia="Times New Roman" w:hAnsi="Tahoma" w:cs="Tahoma"/>
          <w:sz w:val="21"/>
          <w:szCs w:val="21"/>
          <w:lang w:val="en-US" w:eastAsia="ru-RU"/>
        </w:rPr>
        <w:t>.</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 xml:space="preserve">This year will see the completion of the three-year agriculture and food program. We have for the most part developed the system of state regulation and support for agricultural business in the country. In the current year alone, the central budget provides for a record 57.9 billion </w:t>
      </w:r>
      <w:proofErr w:type="spellStart"/>
      <w:r w:rsidRPr="00825645">
        <w:rPr>
          <w:rFonts w:ascii="Tahoma" w:eastAsia="Times New Roman" w:hAnsi="Tahoma" w:cs="Tahoma"/>
          <w:sz w:val="21"/>
          <w:szCs w:val="21"/>
          <w:lang w:val="en-US" w:eastAsia="ru-RU"/>
        </w:rPr>
        <w:t>Tenge</w:t>
      </w:r>
      <w:proofErr w:type="spellEnd"/>
      <w:r w:rsidRPr="00825645">
        <w:rPr>
          <w:rFonts w:ascii="Tahoma" w:eastAsia="Times New Roman" w:hAnsi="Tahoma" w:cs="Tahoma"/>
          <w:sz w:val="21"/>
          <w:szCs w:val="21"/>
          <w:lang w:val="en-US" w:eastAsia="ru-RU"/>
        </w:rPr>
        <w:t xml:space="preserve"> for the development of agricultural production.</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 xml:space="preserve">We should pass the law on “Public Regulation of Development of </w:t>
      </w:r>
      <w:proofErr w:type="spellStart"/>
      <w:r w:rsidRPr="00825645">
        <w:rPr>
          <w:rFonts w:ascii="Tahoma" w:eastAsia="Times New Roman" w:hAnsi="Tahoma" w:cs="Tahoma"/>
          <w:sz w:val="21"/>
          <w:szCs w:val="21"/>
          <w:lang w:val="en-US" w:eastAsia="ru-RU"/>
        </w:rPr>
        <w:t>Agroindustrial</w:t>
      </w:r>
      <w:proofErr w:type="spellEnd"/>
      <w:r w:rsidRPr="00825645">
        <w:rPr>
          <w:rFonts w:ascii="Tahoma" w:eastAsia="Times New Roman" w:hAnsi="Tahoma" w:cs="Tahoma"/>
          <w:sz w:val="21"/>
          <w:szCs w:val="21"/>
          <w:lang w:val="en-US" w:eastAsia="ru-RU"/>
        </w:rPr>
        <w:t xml:space="preserve"> Complex in Rural Areas.”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lastRenderedPageBreak/>
        <w:t>As we have discussed on a number of occasions, our pending accession to the World Trade Organization, presents new challenges to the competitiveness of domestic farming. I believe it is imperative that as we go forward we pay particular attention to industrializing the agricultural production through the implementation of cluster initiatives in the production and processing of agricultural raw materials. It is to this sphere that we should attract the attention of the private sector, and provide credits as part and parcel of our agribusiness policy.</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b/>
          <w:bCs/>
          <w:sz w:val="21"/>
          <w:szCs w:val="21"/>
          <w:lang w:val="en-US" w:eastAsia="ru-RU"/>
        </w:rPr>
        <w:t>3.4 Financial Services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In order to develop our financial services market, we have adopted programs for the development of the capital market, and fully funded (accumulation) pension system for the period 2005-2007. It is time to get down to business and make these programs work!</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Our banking system should become a model of transparency. Above all, it concerns the ownership structure and information about related parties. All persons who exert considerable influence upon decisions of the banks should explicitly formalize their positions with the permission of authorized bodies. It is necessary to bring order to banks’ investment activity on a consolidated basis. Deals with related parties should not generate new risks for the banks. The Financial Services Supervisory Agency should deal with this task with all necessary urgency.</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b/>
          <w:bCs/>
          <w:sz w:val="21"/>
          <w:szCs w:val="21"/>
          <w:lang w:val="en-US" w:eastAsia="ru-RU"/>
        </w:rPr>
        <w:t>3.5 Education and professional training in the 21st century</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In the 21st century, a nation that is not able to develop knowledge is doomed to failure. We should create a depth of talent for the high-technology and research-based industry of the future. It is only with a modern education system, and modern ambitious managers who are open to new ideas, that we can create an innovation-based economy.</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We have to take all the necessary steps to enhance technical and professional education at all levels.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The goal of Kazakhstan’s universities is to deliver world-class education so that the diplomas awarded by our leading schools will be recognized around the world. They must fulfill this task.</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We commit ourselves to providing every citizen of Kazakhstan with real opportunity to receive higher education.</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To create a comprehensive system of public financing for higher education, I instruct the government to increase the amount of available education grants by 50% at the expense of education credits.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At the same time the government should create a modern system of student loans to be offered through second-tier banks and backed by state guarantees.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The government should carefully study the issue of offering our students the opportunity to work during their summer break in the residential construction industry, and to take part in the “</w:t>
      </w:r>
      <w:proofErr w:type="spellStart"/>
      <w:r w:rsidRPr="00825645">
        <w:rPr>
          <w:rFonts w:ascii="Tahoma" w:eastAsia="Times New Roman" w:hAnsi="Tahoma" w:cs="Tahoma"/>
          <w:sz w:val="21"/>
          <w:szCs w:val="21"/>
          <w:lang w:val="en-US" w:eastAsia="ru-RU"/>
        </w:rPr>
        <w:t>Zhasyl</w:t>
      </w:r>
      <w:proofErr w:type="spellEnd"/>
      <w:r w:rsidRPr="00825645">
        <w:rPr>
          <w:rFonts w:ascii="Tahoma" w:eastAsia="Times New Roman" w:hAnsi="Tahoma" w:cs="Tahoma"/>
          <w:sz w:val="21"/>
          <w:szCs w:val="21"/>
          <w:lang w:val="en-US" w:eastAsia="ru-RU"/>
        </w:rPr>
        <w:t xml:space="preserve"> el” (Green nation) program of planting greenery in the country, both noble causes that should attract our students.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And now a few words about our teachers. Their problems are well known, and they are being solved, but they cannot be solved instantly. The Ministry of Education, together with the Association of Universities, should think through a system of support for educators. Already today, we can, for instance, introduce public scholarships to “The Best Teachers”, which will be awarded as one-year study grants, including fellowships anywhere around the world.</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By my decree, this year 2 million dollars were appropriated to attract 20 foreign visiting professors in the Kazakh State University and the Eurasian National University. Why not encourage, in the same manner, our best specialists who are recognized in the West?</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I believe that first of all we should develop engineering professions, where talent is in very short supply and has to be attracted from abroad.</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Clearly, everything starts in school. That is why from 2008 we should shift to a 12-year school education, raise the level of professional qualification of our teachers, and improve the quality of textbooks and comprehensive education programs.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We must restore the prestige and dignity of the teaching profession.</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b/>
          <w:bCs/>
          <w:sz w:val="21"/>
          <w:szCs w:val="21"/>
          <w:lang w:val="en-US" w:eastAsia="ru-RU"/>
        </w:rPr>
        <w:lastRenderedPageBreak/>
        <w:t>3.6 Motherhood, childhood, and senior citizens</w:t>
      </w:r>
      <w:r w:rsidRPr="00825645">
        <w:rPr>
          <w:rFonts w:ascii="Tahoma" w:eastAsia="Times New Roman" w:hAnsi="Tahoma" w:cs="Tahoma"/>
          <w:sz w:val="21"/>
          <w:szCs w:val="21"/>
          <w:lang w:val="en-US" w:eastAsia="ru-RU"/>
        </w:rPr>
        <w:t>.</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An important part of our strategy is to provide a decent living standard for the most vulnerable members of our society – children, mothers, and the elderly. The government will not spare resources to address their problems. We have adopted, and we will implement specific measures to provide children and expectant mothers with medicines.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Starting from 2003, a lump sum benefit is paid for every newborn.</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From this year on we are implementing a 3-year program of further advancement of social reforms aimed at developing a 3-level system of social protection. It is grounded in a clear philosophy: First, there are basic social benefits guaranteed by the state. Second, there is a mandatory social insurance. And finally, there are voluntary savings of citizens, which in the future will become their supplement social income. In the future, these three sources will ensure dignity in retirement for our citizens.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b/>
          <w:bCs/>
          <w:sz w:val="21"/>
          <w:szCs w:val="21"/>
          <w:lang w:val="en-US" w:eastAsia="ru-RU"/>
        </w:rPr>
        <w:t>3.7 Housing policy</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Another key task is to speed up solving the problem of housing. Without a roof over your head, it is difficult to create a family and raise children.</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This year we are starting to implement a housing program. We are rising to the challenge that under the previous regime seemed intractable.</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The government and regional authorities at all levels are responsible for implementing this vision, and they should demonstrate to all the citizens their ability to cope with the task. Residential housing construction is a new driving engine of our economy.</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17"/>
          <w:szCs w:val="17"/>
          <w:lang w:val="en-US" w:eastAsia="ru-RU"/>
        </w:rPr>
        <w:t> </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b/>
          <w:bCs/>
          <w:sz w:val="21"/>
          <w:szCs w:val="21"/>
          <w:lang w:val="en-US" w:eastAsia="ru-RU"/>
        </w:rPr>
        <w:t>3.8 Spiritual growth and inter-faith accord</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It is necessary to carry on implementing the “Cultural Heritage” program; by reflecting on the past, we will be able to ensure our cultural advancement.</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We should design a comprehensive program of public support for arts and culture.</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We should also work together to sustain one of the mainstays of the unity of our nation, our national language, the mother tongue of all the Kazakhs.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All of the world’s religions have left their mark on the Kazakh soil, which explains why we are strangers to intolerance and religious fanaticism. This spiritual tradition, this openness to the Word of God in any instantiation is one of the most important foundations of inter-faith accord in Kazakhstan. We are known throughout the world for our tolerance, interethnic and interfaith accord and dialogue. The growing peace-making potential of our country should be preserved and nurtured with great care.</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b/>
          <w:bCs/>
          <w:sz w:val="21"/>
          <w:szCs w:val="21"/>
          <w:lang w:val="en-US" w:eastAsia="ru-RU"/>
        </w:rPr>
        <w:t>3.9 What does it all mean today for every family and every citizen of Kazakhstan?</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17"/>
          <w:szCs w:val="17"/>
          <w:lang w:val="en-US" w:eastAsia="ru-RU"/>
        </w:rPr>
        <w:t> </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1. Starting from this year, we have begun the implementation of the Program of Further Social Reforms for the period 2005-2007, which will have a positive effect on the interests of almost every family.</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17"/>
          <w:szCs w:val="17"/>
          <w:lang w:val="en-US" w:eastAsia="ru-RU"/>
        </w:rPr>
        <w:t> </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2. Again from 2005 on, we will provide free medicines for certain illnesses for children under age 5 on an outpatient basis. And we have begun supplying expectant mothers with free iron- and iodine-containing medications.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17"/>
          <w:szCs w:val="17"/>
          <w:lang w:val="en-US" w:eastAsia="ru-RU"/>
        </w:rPr>
        <w:t> </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3. Beginning in 2006, it is necessary to start free provision of medicines for the children and teenagers on the dispensary register. In addition, we should provide medicines on preferential terms on an outpatient basis.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17"/>
          <w:szCs w:val="17"/>
          <w:lang w:val="en-US" w:eastAsia="ru-RU"/>
        </w:rPr>
        <w:t> </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 xml:space="preserve">4. From the year 2006, low-income households should begin receiving monthly benefits for children under 18. Special benefits for mothers living together with four or more underage children and for </w:t>
      </w:r>
      <w:r w:rsidRPr="00825645">
        <w:rPr>
          <w:rFonts w:ascii="Tahoma" w:eastAsia="Times New Roman" w:hAnsi="Tahoma" w:cs="Tahoma"/>
          <w:sz w:val="21"/>
          <w:szCs w:val="21"/>
          <w:lang w:val="en-US" w:eastAsia="ru-RU"/>
        </w:rPr>
        <w:lastRenderedPageBreak/>
        <w:t>mothers-recipients of the pendants “</w:t>
      </w:r>
      <w:proofErr w:type="spellStart"/>
      <w:r w:rsidRPr="00825645">
        <w:rPr>
          <w:rFonts w:ascii="Tahoma" w:eastAsia="Times New Roman" w:hAnsi="Tahoma" w:cs="Tahoma"/>
          <w:sz w:val="21"/>
          <w:szCs w:val="21"/>
          <w:lang w:val="en-US" w:eastAsia="ru-RU"/>
        </w:rPr>
        <w:t>Altyn</w:t>
      </w:r>
      <w:proofErr w:type="spellEnd"/>
      <w:r w:rsidRPr="00825645">
        <w:rPr>
          <w:rFonts w:ascii="Tahoma" w:eastAsia="Times New Roman" w:hAnsi="Tahoma" w:cs="Tahoma"/>
          <w:sz w:val="21"/>
          <w:szCs w:val="21"/>
          <w:lang w:val="en-US" w:eastAsia="ru-RU"/>
        </w:rPr>
        <w:t xml:space="preserve"> </w:t>
      </w:r>
      <w:proofErr w:type="spellStart"/>
      <w:r w:rsidRPr="00825645">
        <w:rPr>
          <w:rFonts w:ascii="Tahoma" w:eastAsia="Times New Roman" w:hAnsi="Tahoma" w:cs="Tahoma"/>
          <w:sz w:val="21"/>
          <w:szCs w:val="21"/>
          <w:lang w:val="en-US" w:eastAsia="ru-RU"/>
        </w:rPr>
        <w:t>Alka</w:t>
      </w:r>
      <w:proofErr w:type="spellEnd"/>
      <w:r w:rsidRPr="00825645">
        <w:rPr>
          <w:rFonts w:ascii="Tahoma" w:eastAsia="Times New Roman" w:hAnsi="Tahoma" w:cs="Tahoma"/>
          <w:sz w:val="21"/>
          <w:szCs w:val="21"/>
          <w:lang w:val="en-US" w:eastAsia="ru-RU"/>
        </w:rPr>
        <w:t>”, “</w:t>
      </w:r>
      <w:proofErr w:type="spellStart"/>
      <w:r w:rsidRPr="00825645">
        <w:rPr>
          <w:rFonts w:ascii="Tahoma" w:eastAsia="Times New Roman" w:hAnsi="Tahoma" w:cs="Tahoma"/>
          <w:sz w:val="21"/>
          <w:szCs w:val="21"/>
          <w:lang w:val="en-US" w:eastAsia="ru-RU"/>
        </w:rPr>
        <w:t>Kumys</w:t>
      </w:r>
      <w:proofErr w:type="spellEnd"/>
      <w:r w:rsidRPr="00825645">
        <w:rPr>
          <w:rFonts w:ascii="Tahoma" w:eastAsia="Times New Roman" w:hAnsi="Tahoma" w:cs="Tahoma"/>
          <w:sz w:val="21"/>
          <w:szCs w:val="21"/>
          <w:lang w:val="en-US" w:eastAsia="ru-RU"/>
        </w:rPr>
        <w:t xml:space="preserve"> </w:t>
      </w:r>
      <w:proofErr w:type="spellStart"/>
      <w:r w:rsidRPr="00825645">
        <w:rPr>
          <w:rFonts w:ascii="Tahoma" w:eastAsia="Times New Roman" w:hAnsi="Tahoma" w:cs="Tahoma"/>
          <w:sz w:val="21"/>
          <w:szCs w:val="21"/>
          <w:lang w:val="en-US" w:eastAsia="ru-RU"/>
        </w:rPr>
        <w:t>Alka</w:t>
      </w:r>
      <w:proofErr w:type="spellEnd"/>
      <w:r w:rsidRPr="00825645">
        <w:rPr>
          <w:rFonts w:ascii="Tahoma" w:eastAsia="Times New Roman" w:hAnsi="Tahoma" w:cs="Tahoma"/>
          <w:sz w:val="21"/>
          <w:szCs w:val="21"/>
          <w:lang w:val="en-US" w:eastAsia="ru-RU"/>
        </w:rPr>
        <w:t xml:space="preserve">” or “Maternal Glory” of 1-st or 2-nd degree will be increased to 4,000 </w:t>
      </w:r>
      <w:proofErr w:type="spellStart"/>
      <w:r w:rsidRPr="00825645">
        <w:rPr>
          <w:rFonts w:ascii="Tahoma" w:eastAsia="Times New Roman" w:hAnsi="Tahoma" w:cs="Tahoma"/>
          <w:sz w:val="21"/>
          <w:szCs w:val="21"/>
          <w:lang w:val="en-US" w:eastAsia="ru-RU"/>
        </w:rPr>
        <w:t>tenge</w:t>
      </w:r>
      <w:proofErr w:type="spellEnd"/>
      <w:r w:rsidRPr="00825645">
        <w:rPr>
          <w:rFonts w:ascii="Tahoma" w:eastAsia="Times New Roman" w:hAnsi="Tahoma" w:cs="Tahoma"/>
          <w:sz w:val="21"/>
          <w:szCs w:val="21"/>
          <w:lang w:val="en-US" w:eastAsia="ru-RU"/>
        </w:rPr>
        <w:t>.</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17"/>
          <w:szCs w:val="17"/>
          <w:lang w:val="en-US" w:eastAsia="ru-RU"/>
        </w:rPr>
        <w:t> </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5. We are already paying lump sum benefits for every newborn child. I believe that over and above that sum, we should introduce public child-care benefits for the first 12 months of the child’s life and start doing it from July 1, 2006, rather than from 2007 as initially planned.</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17"/>
          <w:szCs w:val="17"/>
          <w:lang w:val="en-US" w:eastAsia="ru-RU"/>
        </w:rPr>
        <w:t> </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 xml:space="preserve">6. From July 1, 2005 we will begin paying all pensioners a supplementary basic pension in the amount of 3,000 </w:t>
      </w:r>
      <w:proofErr w:type="spellStart"/>
      <w:r w:rsidRPr="00825645">
        <w:rPr>
          <w:rFonts w:ascii="Tahoma" w:eastAsia="Times New Roman" w:hAnsi="Tahoma" w:cs="Tahoma"/>
          <w:sz w:val="21"/>
          <w:szCs w:val="21"/>
          <w:lang w:val="en-US" w:eastAsia="ru-RU"/>
        </w:rPr>
        <w:t>tenge</w:t>
      </w:r>
      <w:proofErr w:type="spellEnd"/>
      <w:r w:rsidRPr="00825645">
        <w:rPr>
          <w:rFonts w:ascii="Tahoma" w:eastAsia="Times New Roman" w:hAnsi="Tahoma" w:cs="Tahoma"/>
          <w:sz w:val="21"/>
          <w:szCs w:val="21"/>
          <w:lang w:val="en-US" w:eastAsia="ru-RU"/>
        </w:rPr>
        <w:t xml:space="preserve"> regardless of their employment history, salary, and accrued pension. Therefore, the minimum pension will reach 9,200 </w:t>
      </w:r>
      <w:proofErr w:type="spellStart"/>
      <w:r w:rsidRPr="00825645">
        <w:rPr>
          <w:rFonts w:ascii="Tahoma" w:eastAsia="Times New Roman" w:hAnsi="Tahoma" w:cs="Tahoma"/>
          <w:sz w:val="21"/>
          <w:szCs w:val="21"/>
          <w:lang w:val="en-US" w:eastAsia="ru-RU"/>
        </w:rPr>
        <w:t>tenge</w:t>
      </w:r>
      <w:proofErr w:type="spellEnd"/>
      <w:r w:rsidRPr="00825645">
        <w:rPr>
          <w:rFonts w:ascii="Tahoma" w:eastAsia="Times New Roman" w:hAnsi="Tahoma" w:cs="Tahoma"/>
          <w:sz w:val="21"/>
          <w:szCs w:val="21"/>
          <w:lang w:val="en-US" w:eastAsia="ru-RU"/>
        </w:rPr>
        <w:t xml:space="preserve">, and the average pension more than 12,000 </w:t>
      </w:r>
      <w:proofErr w:type="spellStart"/>
      <w:r w:rsidRPr="00825645">
        <w:rPr>
          <w:rFonts w:ascii="Tahoma" w:eastAsia="Times New Roman" w:hAnsi="Tahoma" w:cs="Tahoma"/>
          <w:sz w:val="21"/>
          <w:szCs w:val="21"/>
          <w:lang w:val="en-US" w:eastAsia="ru-RU"/>
        </w:rPr>
        <w:t>tenge</w:t>
      </w:r>
      <w:proofErr w:type="spellEnd"/>
      <w:r w:rsidRPr="00825645">
        <w:rPr>
          <w:rFonts w:ascii="Tahoma" w:eastAsia="Times New Roman" w:hAnsi="Tahoma" w:cs="Tahoma"/>
          <w:sz w:val="21"/>
          <w:szCs w:val="21"/>
          <w:lang w:val="en-US" w:eastAsia="ru-RU"/>
        </w:rPr>
        <w:t>.</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17"/>
          <w:szCs w:val="17"/>
          <w:lang w:val="en-US" w:eastAsia="ru-RU"/>
        </w:rPr>
        <w:t> </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7. As early as July 1, 2005 we should double the amount of scholarships paid to university and secondary level vocational training school students.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17"/>
          <w:szCs w:val="17"/>
          <w:lang w:val="en-US" w:eastAsia="ru-RU"/>
        </w:rPr>
        <w:t> </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8. We will help our best and brightest to go and study abroad. Every year, within the framework of the “</w:t>
      </w:r>
      <w:proofErr w:type="spellStart"/>
      <w:r w:rsidRPr="00825645">
        <w:rPr>
          <w:rFonts w:ascii="Tahoma" w:eastAsia="Times New Roman" w:hAnsi="Tahoma" w:cs="Tahoma"/>
          <w:sz w:val="21"/>
          <w:szCs w:val="21"/>
          <w:lang w:val="en-US" w:eastAsia="ru-RU"/>
        </w:rPr>
        <w:t>Bolashak</w:t>
      </w:r>
      <w:proofErr w:type="spellEnd"/>
      <w:r w:rsidRPr="00825645">
        <w:rPr>
          <w:rFonts w:ascii="Tahoma" w:eastAsia="Times New Roman" w:hAnsi="Tahoma" w:cs="Tahoma"/>
          <w:sz w:val="21"/>
          <w:szCs w:val="21"/>
          <w:lang w:val="en-US" w:eastAsia="ru-RU"/>
        </w:rPr>
        <w:t>” (The Future) program, 3,000 of our best students will receive scholarships from the national budget to study at the leading universities of the world.</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17"/>
          <w:szCs w:val="17"/>
          <w:lang w:val="en-US" w:eastAsia="ru-RU"/>
        </w:rPr>
        <w:t> </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9. We have many talented boys and girls who are willing and able to become engineers or technologists. Through education grants and credits, the government will help them in a very real way. I urge the private sector to join actively in this initiative.</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17"/>
          <w:szCs w:val="17"/>
          <w:lang w:val="en-US" w:eastAsia="ru-RU"/>
        </w:rPr>
        <w:t> </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 xml:space="preserve">10. In order to implement the system of state guarantees of student loans issued by commercial banks, we need to appropriate 2 billion </w:t>
      </w:r>
      <w:proofErr w:type="spellStart"/>
      <w:r w:rsidRPr="00825645">
        <w:rPr>
          <w:rFonts w:ascii="Tahoma" w:eastAsia="Times New Roman" w:hAnsi="Tahoma" w:cs="Tahoma"/>
          <w:sz w:val="21"/>
          <w:szCs w:val="21"/>
          <w:lang w:val="en-US" w:eastAsia="ru-RU"/>
        </w:rPr>
        <w:t>tenge</w:t>
      </w:r>
      <w:proofErr w:type="spellEnd"/>
      <w:r w:rsidRPr="00825645">
        <w:rPr>
          <w:rFonts w:ascii="Tahoma" w:eastAsia="Times New Roman" w:hAnsi="Tahoma" w:cs="Tahoma"/>
          <w:sz w:val="21"/>
          <w:szCs w:val="21"/>
          <w:lang w:val="en-US" w:eastAsia="ru-RU"/>
        </w:rPr>
        <w:t xml:space="preserve"> within 5 years, including 600 million </w:t>
      </w:r>
      <w:proofErr w:type="spellStart"/>
      <w:r w:rsidRPr="00825645">
        <w:rPr>
          <w:rFonts w:ascii="Tahoma" w:eastAsia="Times New Roman" w:hAnsi="Tahoma" w:cs="Tahoma"/>
          <w:sz w:val="21"/>
          <w:szCs w:val="21"/>
          <w:lang w:val="en-US" w:eastAsia="ru-RU"/>
        </w:rPr>
        <w:t>tenge</w:t>
      </w:r>
      <w:proofErr w:type="spellEnd"/>
      <w:r w:rsidRPr="00825645">
        <w:rPr>
          <w:rFonts w:ascii="Tahoma" w:eastAsia="Times New Roman" w:hAnsi="Tahoma" w:cs="Tahoma"/>
          <w:sz w:val="21"/>
          <w:szCs w:val="21"/>
          <w:lang w:val="en-US" w:eastAsia="ru-RU"/>
        </w:rPr>
        <w:t xml:space="preserve"> as early as this year.</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17"/>
          <w:szCs w:val="17"/>
          <w:lang w:val="en-US" w:eastAsia="ru-RU"/>
        </w:rPr>
        <w:t> </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 xml:space="preserve">11. I regard as necessary to increase social benefits paid to all categories of disabled people, and to those receiving old-age benefits, as well as to the recipients of special public benefits by 1,000 </w:t>
      </w:r>
      <w:proofErr w:type="spellStart"/>
      <w:r w:rsidRPr="00825645">
        <w:rPr>
          <w:rFonts w:ascii="Tahoma" w:eastAsia="Times New Roman" w:hAnsi="Tahoma" w:cs="Tahoma"/>
          <w:sz w:val="21"/>
          <w:szCs w:val="21"/>
          <w:lang w:val="en-US" w:eastAsia="ru-RU"/>
        </w:rPr>
        <w:t>tenge</w:t>
      </w:r>
      <w:proofErr w:type="spellEnd"/>
      <w:r w:rsidRPr="00825645">
        <w:rPr>
          <w:rFonts w:ascii="Tahoma" w:eastAsia="Times New Roman" w:hAnsi="Tahoma" w:cs="Tahoma"/>
          <w:sz w:val="21"/>
          <w:szCs w:val="21"/>
          <w:lang w:val="en-US" w:eastAsia="ru-RU"/>
        </w:rPr>
        <w:t xml:space="preserve"> starting from 2006. All of these benefits have already been substantially raised earlier this year.</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17"/>
          <w:szCs w:val="17"/>
          <w:lang w:val="en-US" w:eastAsia="ru-RU"/>
        </w:rPr>
        <w:t> </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 xml:space="preserve">12. Starting from 2006, we should provide additional support amounting to 300-1,000 </w:t>
      </w:r>
      <w:proofErr w:type="spellStart"/>
      <w:r w:rsidRPr="00825645">
        <w:rPr>
          <w:rFonts w:ascii="Tahoma" w:eastAsia="Times New Roman" w:hAnsi="Tahoma" w:cs="Tahoma"/>
          <w:sz w:val="21"/>
          <w:szCs w:val="21"/>
          <w:lang w:val="en-US" w:eastAsia="ru-RU"/>
        </w:rPr>
        <w:t>tenge</w:t>
      </w:r>
      <w:proofErr w:type="spellEnd"/>
      <w:r w:rsidRPr="00825645">
        <w:rPr>
          <w:rFonts w:ascii="Tahoma" w:eastAsia="Times New Roman" w:hAnsi="Tahoma" w:cs="Tahoma"/>
          <w:sz w:val="21"/>
          <w:szCs w:val="21"/>
          <w:lang w:val="en-US" w:eastAsia="ru-RU"/>
        </w:rPr>
        <w:t xml:space="preserve"> to 247,000 families who have lost their breadwinners.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17"/>
          <w:szCs w:val="17"/>
          <w:lang w:val="en-US" w:eastAsia="ru-RU"/>
        </w:rPr>
        <w:t> </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 xml:space="preserve">13. I believe that starting from July 1, 2005 it is necessary to raise the wage of public sector employees such as doctors, teachers, cultural and social services workers by 32% on average. </w:t>
      </w:r>
      <w:proofErr w:type="gramStart"/>
      <w:r w:rsidRPr="00825645">
        <w:rPr>
          <w:rFonts w:ascii="Tahoma" w:eastAsia="Times New Roman" w:hAnsi="Tahoma" w:cs="Tahoma"/>
          <w:sz w:val="21"/>
          <w:szCs w:val="21"/>
          <w:lang w:val="en-US" w:eastAsia="ru-RU"/>
        </w:rPr>
        <w:t>And from 2007, by another 30% on average.</w:t>
      </w:r>
      <w:proofErr w:type="gramEnd"/>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17"/>
          <w:szCs w:val="17"/>
          <w:lang w:val="en-US" w:eastAsia="ru-RU"/>
        </w:rPr>
        <w:t> </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 xml:space="preserve">14. On the whole, wages should go up both in the public and private sectors. Therefore, from July 1, 2005 the minimum wage should be increased up to 9,200 </w:t>
      </w:r>
      <w:proofErr w:type="spellStart"/>
      <w:r w:rsidRPr="00825645">
        <w:rPr>
          <w:rFonts w:ascii="Tahoma" w:eastAsia="Times New Roman" w:hAnsi="Tahoma" w:cs="Tahoma"/>
          <w:sz w:val="21"/>
          <w:szCs w:val="21"/>
          <w:lang w:val="en-US" w:eastAsia="ru-RU"/>
        </w:rPr>
        <w:t>tenge</w:t>
      </w:r>
      <w:proofErr w:type="spellEnd"/>
      <w:r w:rsidRPr="00825645">
        <w:rPr>
          <w:rFonts w:ascii="Tahoma" w:eastAsia="Times New Roman" w:hAnsi="Tahoma" w:cs="Tahoma"/>
          <w:sz w:val="21"/>
          <w:szCs w:val="21"/>
          <w:lang w:val="en-US" w:eastAsia="ru-RU"/>
        </w:rPr>
        <w:t>.</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17"/>
          <w:szCs w:val="17"/>
          <w:lang w:val="en-US" w:eastAsia="ru-RU"/>
        </w:rPr>
        <w:t> </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15. I believe that it is necessary to increase the wages of civil servants and other public service employees as early as July 1, 2005 by 32% on average, and from 2007 by an additional 30%, gradually closing the gap between wages in the public and private sectors.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17"/>
          <w:szCs w:val="17"/>
          <w:lang w:val="en-US" w:eastAsia="ru-RU"/>
        </w:rPr>
        <w:t> </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lastRenderedPageBreak/>
        <w:t>16. This year, within the framework of the public housing program, we should add 1,600 apartments for socially protected groups, and another 11,700 affordable apartments paid through the mortgage program.</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17"/>
          <w:szCs w:val="17"/>
          <w:lang w:val="en-US" w:eastAsia="ru-RU"/>
        </w:rPr>
        <w:t> </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 xml:space="preserve">17. Over the next three years, we ought to be able to add to the nations’ housing stock 12 million square meters of residential housing, or 195,000 apartments, financed through all available sources. </w:t>
      </w:r>
      <w:proofErr w:type="gramStart"/>
      <w:r w:rsidRPr="00825645">
        <w:rPr>
          <w:rFonts w:ascii="Tahoma" w:eastAsia="Times New Roman" w:hAnsi="Tahoma" w:cs="Tahoma"/>
          <w:sz w:val="21"/>
          <w:szCs w:val="21"/>
          <w:lang w:val="en-US" w:eastAsia="ru-RU"/>
        </w:rPr>
        <w:t>That will</w:t>
      </w:r>
      <w:proofErr w:type="gramEnd"/>
      <w:r w:rsidRPr="00825645">
        <w:rPr>
          <w:rFonts w:ascii="Tahoma" w:eastAsia="Times New Roman" w:hAnsi="Tahoma" w:cs="Tahoma"/>
          <w:sz w:val="21"/>
          <w:szCs w:val="21"/>
          <w:lang w:val="en-US" w:eastAsia="ru-RU"/>
        </w:rPr>
        <w:t xml:space="preserve"> double the volume of construction works.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Everything that I outlined can be done because we can afford to do it.</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I have always said that the time will come when, having improved our economy, we will improve the life of our citizens. As you can see, this time is arriving. And I keep my word.</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The policy of accelerated economic and social modernization of Kazakhstan should bolster Kazakhstan’s leading position in economic and social development, and thereby enable our economy to attract capital, investments, technology and know-how, and highly skilled labor.</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 xml:space="preserve">Entrepreneurs should know that we are creating for them a </w:t>
      </w:r>
      <w:proofErr w:type="gramStart"/>
      <w:r w:rsidRPr="00825645">
        <w:rPr>
          <w:rFonts w:ascii="Tahoma" w:eastAsia="Times New Roman" w:hAnsi="Tahoma" w:cs="Tahoma"/>
          <w:sz w:val="21"/>
          <w:szCs w:val="21"/>
          <w:lang w:val="en-US" w:eastAsia="ru-RU"/>
        </w:rPr>
        <w:t>conducive</w:t>
      </w:r>
      <w:proofErr w:type="gramEnd"/>
      <w:r w:rsidRPr="00825645">
        <w:rPr>
          <w:rFonts w:ascii="Tahoma" w:eastAsia="Times New Roman" w:hAnsi="Tahoma" w:cs="Tahoma"/>
          <w:sz w:val="21"/>
          <w:szCs w:val="21"/>
          <w:lang w:val="en-US" w:eastAsia="ru-RU"/>
        </w:rPr>
        <w:t xml:space="preserve"> environment and effective incentives, that business in our country is safe and rewarding. Researchers and highly-skilled professionals should be confident that their labor will be properly rewarded as well. Artists should know that they will be duly appreciated in accordance with their achievements. We are working to make it all possible.</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Let our accomplishments be the measure of our efforts.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b/>
          <w:bCs/>
          <w:sz w:val="21"/>
          <w:szCs w:val="21"/>
          <w:lang w:val="en-US" w:eastAsia="ru-RU"/>
        </w:rPr>
        <w:t>4. The new phase of democratization of Kazakhstan</w:t>
      </w:r>
      <w:r w:rsidRPr="00825645">
        <w:rPr>
          <w:rFonts w:ascii="Tahoma" w:eastAsia="Times New Roman" w:hAnsi="Tahoma" w:cs="Tahoma"/>
          <w:sz w:val="21"/>
          <w:szCs w:val="21"/>
          <w:lang w:val="en-US" w:eastAsia="ru-RU"/>
        </w:rPr>
        <w:t>.</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b/>
          <w:bCs/>
          <w:sz w:val="21"/>
          <w:szCs w:val="21"/>
          <w:lang w:val="en-US" w:eastAsia="ru-RU"/>
        </w:rPr>
        <w:t>Dear citizens of Kazakhstan!</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Over these ten years, we have been moving forward, towards democratization taking into consideration the specific features of our country and following the principle of “first economy, then politics”. This approach has proved itself. Gradualism has not let us down. Here I would like to remind you of the words of Margaret Thatcher, who said that she did not believe it possible to establish democracy in one grand risk-free swoop in any country, whether Asian or not, if such a country lacked the right conditions and experience.</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The experience of other countries demonstrates that establishing democracy is a learning process that should involve all the strata of society over a long period of time. Many nations have been practicing liberal traditions for centuries but are still far from perfection. We started from zero. We should keep in mind that democracy presupposes a certain mentality and individual conduct.</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I believe that these ideas have merit. We should remain devoted to the Oriental wisdom and be deliberate and careful.</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b/>
          <w:bCs/>
          <w:sz w:val="21"/>
          <w:szCs w:val="21"/>
          <w:lang w:val="en-US" w:eastAsia="ru-RU"/>
        </w:rPr>
        <w:t>4.1 The National Program of Political Reforms.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Our joint achievements allow us to launch comprehensive efforts in many directions to further modernize our political system and enhance democracy.</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Hence, today I offer this package of initiatives, The National Program of Political Reforms.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The program constitutes a unified coherent approach to reforming political, social, and public institutions. The essence of this approach is to further democratize Kazakhstan in line with the traditions and principles of Western democracies, the experience of the leading South-East Asian nations, and with the traditions of our ethnically and religiously diverse people.</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Obviously, this national program of political reforms should be implemented only on the basis of a dialogue with the entire society.</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The year 2005 should go down in history as the year of a dynamic progress in political reforms, and of the nation-wide policy debate about these reforms.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I believe that this process should be very transparent and public and involve all the citizens of Kazakhstan, including prominent figures, leading opinion-makers, and representatives of the national elite.</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lastRenderedPageBreak/>
        <w:t>I do not exclude the possibility of inviting international experts and respected political figures from Western democracies, as well as from the high-growth economies of Asia (Turkey, Malaysia, Singapore, South Korea etc.)</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I charge the National Commission on Democratization and Civil Society with the responsibility to coordinate the discussions of the National Program of Political Reforms.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Guided by political initiatives laid out in this address, the Commission, should:</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w:t>
      </w:r>
      <w:proofErr w:type="gramStart"/>
      <w:r w:rsidRPr="00825645">
        <w:rPr>
          <w:rFonts w:ascii="Tahoma" w:eastAsia="Times New Roman" w:hAnsi="Tahoma" w:cs="Tahoma"/>
          <w:sz w:val="21"/>
          <w:szCs w:val="21"/>
          <w:lang w:val="en-US" w:eastAsia="ru-RU"/>
        </w:rPr>
        <w:t>  analyze</w:t>
      </w:r>
      <w:proofErr w:type="gramEnd"/>
      <w:r w:rsidRPr="00825645">
        <w:rPr>
          <w:rFonts w:ascii="Tahoma" w:eastAsia="Times New Roman" w:hAnsi="Tahoma" w:cs="Tahoma"/>
          <w:sz w:val="21"/>
          <w:szCs w:val="21"/>
          <w:lang w:val="en-US" w:eastAsia="ru-RU"/>
        </w:rPr>
        <w:t xml:space="preserve"> and summarize the results of the nation-wide discussion;</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w:t>
      </w:r>
      <w:proofErr w:type="gramStart"/>
      <w:r w:rsidRPr="00825645">
        <w:rPr>
          <w:rFonts w:ascii="Tahoma" w:eastAsia="Times New Roman" w:hAnsi="Tahoma" w:cs="Tahoma"/>
          <w:sz w:val="21"/>
          <w:szCs w:val="21"/>
          <w:lang w:val="en-US" w:eastAsia="ru-RU"/>
        </w:rPr>
        <w:t>  prepare</w:t>
      </w:r>
      <w:proofErr w:type="gramEnd"/>
      <w:r w:rsidRPr="00825645">
        <w:rPr>
          <w:rFonts w:ascii="Tahoma" w:eastAsia="Times New Roman" w:hAnsi="Tahoma" w:cs="Tahoma"/>
          <w:sz w:val="21"/>
          <w:szCs w:val="21"/>
          <w:lang w:val="en-US" w:eastAsia="ru-RU"/>
        </w:rPr>
        <w:t xml:space="preserve"> the initial legislative framework for the National Program that should reflect the results of the discussion;</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 prepare recommendations for the President and Parliament on the implementation of the National Program of Political Reforms; and</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w:t>
      </w:r>
      <w:proofErr w:type="gramStart"/>
      <w:r w:rsidRPr="00825645">
        <w:rPr>
          <w:rFonts w:ascii="Tahoma" w:eastAsia="Times New Roman" w:hAnsi="Tahoma" w:cs="Tahoma"/>
          <w:sz w:val="21"/>
          <w:szCs w:val="21"/>
          <w:lang w:val="en-US" w:eastAsia="ru-RU"/>
        </w:rPr>
        <w:t>  coordinate</w:t>
      </w:r>
      <w:proofErr w:type="gramEnd"/>
      <w:r w:rsidRPr="00825645">
        <w:rPr>
          <w:rFonts w:ascii="Tahoma" w:eastAsia="Times New Roman" w:hAnsi="Tahoma" w:cs="Tahoma"/>
          <w:sz w:val="21"/>
          <w:szCs w:val="21"/>
          <w:lang w:val="en-US" w:eastAsia="ru-RU"/>
        </w:rPr>
        <w:t xml:space="preserve"> the final adoption and enactment of the political reforms package.</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b/>
          <w:bCs/>
          <w:sz w:val="21"/>
          <w:szCs w:val="21"/>
          <w:lang w:val="en-US" w:eastAsia="ru-RU"/>
        </w:rPr>
        <w:t>4.2 Future Use of the Potential of the Constitution in Effect</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First of all, it is imperative to make maximal use of the current Constitution. Our Constitution is recognized in the world as appropriate to the basic tasks of a democratic society. If there is criticism, then it lies only in the way its articles are being implemented.</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It is acknowledged throughout the world that democracy and compliance with the law are inseparable.</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 xml:space="preserve">What has our country’s Constitution, adopted by the people, given us? </w:t>
      </w:r>
      <w:proofErr w:type="gramStart"/>
      <w:r w:rsidRPr="00825645">
        <w:rPr>
          <w:rFonts w:ascii="Tahoma" w:eastAsia="Times New Roman" w:hAnsi="Tahoma" w:cs="Tahoma"/>
          <w:sz w:val="21"/>
          <w:szCs w:val="21"/>
          <w:lang w:val="en-US" w:eastAsia="ru-RU"/>
        </w:rPr>
        <w:t>An effective two-chamber Parliament – the legislative power of the country.</w:t>
      </w:r>
      <w:proofErr w:type="gramEnd"/>
      <w:r w:rsidRPr="00825645">
        <w:rPr>
          <w:rFonts w:ascii="Tahoma" w:eastAsia="Times New Roman" w:hAnsi="Tahoma" w:cs="Tahoma"/>
          <w:sz w:val="21"/>
          <w:szCs w:val="21"/>
          <w:lang w:val="en-US" w:eastAsia="ru-RU"/>
        </w:rPr>
        <w:t xml:space="preserve"> The Constitution endowed it with the right to approve a budget for the country, and to oversee its execution.</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The Parliament, by majority vote, gives its consent to the appointment of a Prime Minister, and Chairman of the National Bank. It has the right to vote “no confidence” in the Government, to insist on its resignation, and to relieve any minister of his or her duties.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Factions of political parties are represented in the Parliament.</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The Parliament has the right to introduce amendments to the country’s Constitution.</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Members of the Government regularly report back to the chambers of Parliament. The Senate elects judges of the Supreme Court, gives its consent to the appointment of Chief Prosecutor and Chairman of the National Security Committee.</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In our country the President, members of Parliament, and the members of regional governments (</w:t>
      </w:r>
      <w:proofErr w:type="spellStart"/>
      <w:r w:rsidRPr="00825645">
        <w:rPr>
          <w:rFonts w:ascii="Tahoma" w:eastAsia="Times New Roman" w:hAnsi="Tahoma" w:cs="Tahoma"/>
          <w:sz w:val="21"/>
          <w:szCs w:val="21"/>
          <w:lang w:val="en-US" w:eastAsia="ru-RU"/>
        </w:rPr>
        <w:t>maslikhat</w:t>
      </w:r>
      <w:proofErr w:type="spellEnd"/>
      <w:r w:rsidRPr="00825645">
        <w:rPr>
          <w:rFonts w:ascii="Tahoma" w:eastAsia="Times New Roman" w:hAnsi="Tahoma" w:cs="Tahoma"/>
          <w:sz w:val="21"/>
          <w:szCs w:val="21"/>
          <w:lang w:val="en-US" w:eastAsia="ru-RU"/>
        </w:rPr>
        <w:t>), are elected by free and secret ballot in multi-party elections.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 xml:space="preserve">Such important state organs as the Constitution </w:t>
      </w:r>
      <w:proofErr w:type="gramStart"/>
      <w:r w:rsidRPr="00825645">
        <w:rPr>
          <w:rFonts w:ascii="Tahoma" w:eastAsia="Times New Roman" w:hAnsi="Tahoma" w:cs="Tahoma"/>
          <w:sz w:val="21"/>
          <w:szCs w:val="21"/>
          <w:lang w:val="en-US" w:eastAsia="ru-RU"/>
        </w:rPr>
        <w:t>Council,</w:t>
      </w:r>
      <w:proofErr w:type="gramEnd"/>
      <w:r w:rsidRPr="00825645">
        <w:rPr>
          <w:rFonts w:ascii="Tahoma" w:eastAsia="Times New Roman" w:hAnsi="Tahoma" w:cs="Tahoma"/>
          <w:sz w:val="21"/>
          <w:szCs w:val="21"/>
          <w:lang w:val="en-US" w:eastAsia="ru-RU"/>
        </w:rPr>
        <w:t xml:space="preserve"> and the Audit Committee are formed on an equal footing with the President, Parliament (</w:t>
      </w:r>
      <w:proofErr w:type="spellStart"/>
      <w:r w:rsidRPr="00825645">
        <w:rPr>
          <w:rFonts w:ascii="Tahoma" w:eastAsia="Times New Roman" w:hAnsi="Tahoma" w:cs="Tahoma"/>
          <w:sz w:val="21"/>
          <w:szCs w:val="21"/>
          <w:lang w:val="en-US" w:eastAsia="ru-RU"/>
        </w:rPr>
        <w:t>Mazhilis</w:t>
      </w:r>
      <w:proofErr w:type="spellEnd"/>
      <w:r w:rsidRPr="00825645">
        <w:rPr>
          <w:rFonts w:ascii="Tahoma" w:eastAsia="Times New Roman" w:hAnsi="Tahoma" w:cs="Tahoma"/>
          <w:sz w:val="21"/>
          <w:szCs w:val="21"/>
          <w:lang w:val="en-US" w:eastAsia="ru-RU"/>
        </w:rPr>
        <w:t>), and the Senate. In its turn, the Central Election Commission is elected by the Parliament (</w:t>
      </w:r>
      <w:proofErr w:type="spellStart"/>
      <w:r w:rsidRPr="00825645">
        <w:rPr>
          <w:rFonts w:ascii="Tahoma" w:eastAsia="Times New Roman" w:hAnsi="Tahoma" w:cs="Tahoma"/>
          <w:sz w:val="21"/>
          <w:szCs w:val="21"/>
          <w:lang w:val="en-US" w:eastAsia="ru-RU"/>
        </w:rPr>
        <w:t>Mazhilis</w:t>
      </w:r>
      <w:proofErr w:type="spellEnd"/>
      <w:r w:rsidRPr="00825645">
        <w:rPr>
          <w:rFonts w:ascii="Tahoma" w:eastAsia="Times New Roman" w:hAnsi="Tahoma" w:cs="Tahoma"/>
          <w:sz w:val="21"/>
          <w:szCs w:val="21"/>
          <w:lang w:val="en-US" w:eastAsia="ru-RU"/>
        </w:rPr>
        <w:t>) based on nominations by the Head of State. That is, a necessary system of checks and balances has been established.</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The challenge now is to ensure the clear use of rights granted by the Constitution, and that laws not be violated, but clearly observed.</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b/>
          <w:bCs/>
          <w:sz w:val="21"/>
          <w:szCs w:val="21"/>
          <w:lang w:val="en-US" w:eastAsia="ru-RU"/>
        </w:rPr>
        <w:t>4.3 Reform of Executive Power</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I think that considering what has been achieved, and the new prospects for development, it is essential to continue the reform of executive power in the direction of:</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 xml:space="preserve">• </w:t>
      </w:r>
      <w:proofErr w:type="gramStart"/>
      <w:r w:rsidRPr="00825645">
        <w:rPr>
          <w:rFonts w:ascii="Tahoma" w:eastAsia="Times New Roman" w:hAnsi="Tahoma" w:cs="Tahoma"/>
          <w:sz w:val="21"/>
          <w:szCs w:val="21"/>
          <w:lang w:val="en-US" w:eastAsia="ru-RU"/>
        </w:rPr>
        <w:t>further</w:t>
      </w:r>
      <w:proofErr w:type="gramEnd"/>
      <w:r w:rsidRPr="00825645">
        <w:rPr>
          <w:rFonts w:ascii="Tahoma" w:eastAsia="Times New Roman" w:hAnsi="Tahoma" w:cs="Tahoma"/>
          <w:sz w:val="21"/>
          <w:szCs w:val="21"/>
          <w:lang w:val="en-US" w:eastAsia="ru-RU"/>
        </w:rPr>
        <w:t xml:space="preserve"> decentralization of power;</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825645">
        <w:rPr>
          <w:rFonts w:ascii="Tahoma" w:eastAsia="Times New Roman" w:hAnsi="Tahoma" w:cs="Tahoma"/>
          <w:sz w:val="21"/>
          <w:szCs w:val="21"/>
          <w:lang w:val="en-US" w:eastAsia="ru-RU"/>
        </w:rPr>
        <w:t>• regulating and increasing the effectiveness of the system of state government.</w:t>
      </w:r>
      <w:proofErr w:type="gramEnd"/>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We have taken definite steps toward decentralizing the system of executive power. We have created conditions for introducing elections of regional governors (</w:t>
      </w:r>
      <w:proofErr w:type="spellStart"/>
      <w:r w:rsidRPr="00825645">
        <w:rPr>
          <w:rFonts w:ascii="Tahoma" w:eastAsia="Times New Roman" w:hAnsi="Tahoma" w:cs="Tahoma"/>
          <w:sz w:val="21"/>
          <w:szCs w:val="21"/>
          <w:lang w:val="en-US" w:eastAsia="ru-RU"/>
        </w:rPr>
        <w:t>akim</w:t>
      </w:r>
      <w:proofErr w:type="spellEnd"/>
      <w:r w:rsidRPr="00825645">
        <w:rPr>
          <w:rFonts w:ascii="Tahoma" w:eastAsia="Times New Roman" w:hAnsi="Tahoma" w:cs="Tahoma"/>
          <w:sz w:val="21"/>
          <w:szCs w:val="21"/>
          <w:lang w:val="en-US" w:eastAsia="ru-RU"/>
        </w:rPr>
        <w:t>). In August of this year, we will conduct pilot elections of regional governors (</w:t>
      </w:r>
      <w:proofErr w:type="spellStart"/>
      <w:r w:rsidRPr="00825645">
        <w:rPr>
          <w:rFonts w:ascii="Tahoma" w:eastAsia="Times New Roman" w:hAnsi="Tahoma" w:cs="Tahoma"/>
          <w:sz w:val="21"/>
          <w:szCs w:val="21"/>
          <w:lang w:val="en-US" w:eastAsia="ru-RU"/>
        </w:rPr>
        <w:t>akim</w:t>
      </w:r>
      <w:proofErr w:type="spellEnd"/>
      <w:r w:rsidRPr="00825645">
        <w:rPr>
          <w:rFonts w:ascii="Tahoma" w:eastAsia="Times New Roman" w:hAnsi="Tahoma" w:cs="Tahoma"/>
          <w:sz w:val="21"/>
          <w:szCs w:val="21"/>
          <w:lang w:val="en-US" w:eastAsia="ru-RU"/>
        </w:rPr>
        <w:t xml:space="preserve">) in the regions, oblasts, and in the cities of Astana and </w:t>
      </w:r>
      <w:proofErr w:type="spellStart"/>
      <w:r w:rsidRPr="00825645">
        <w:rPr>
          <w:rFonts w:ascii="Tahoma" w:eastAsia="Times New Roman" w:hAnsi="Tahoma" w:cs="Tahoma"/>
          <w:sz w:val="21"/>
          <w:szCs w:val="21"/>
          <w:lang w:val="en-US" w:eastAsia="ru-RU"/>
        </w:rPr>
        <w:t>Almata</w:t>
      </w:r>
      <w:proofErr w:type="spellEnd"/>
      <w:r w:rsidRPr="00825645">
        <w:rPr>
          <w:rFonts w:ascii="Tahoma" w:eastAsia="Times New Roman" w:hAnsi="Tahoma" w:cs="Tahoma"/>
          <w:sz w:val="21"/>
          <w:szCs w:val="21"/>
          <w:lang w:val="en-US" w:eastAsia="ru-RU"/>
        </w:rPr>
        <w:t>, and we will begin, in phases, the election of local governors (</w:t>
      </w:r>
      <w:proofErr w:type="spellStart"/>
      <w:r w:rsidRPr="00825645">
        <w:rPr>
          <w:rFonts w:ascii="Tahoma" w:eastAsia="Times New Roman" w:hAnsi="Tahoma" w:cs="Tahoma"/>
          <w:sz w:val="21"/>
          <w:szCs w:val="21"/>
          <w:lang w:val="en-US" w:eastAsia="ru-RU"/>
        </w:rPr>
        <w:t>akim</w:t>
      </w:r>
      <w:proofErr w:type="spellEnd"/>
      <w:r w:rsidRPr="00825645">
        <w:rPr>
          <w:rFonts w:ascii="Tahoma" w:eastAsia="Times New Roman" w:hAnsi="Tahoma" w:cs="Tahoma"/>
          <w:sz w:val="21"/>
          <w:szCs w:val="21"/>
          <w:lang w:val="en-US" w:eastAsia="ru-RU"/>
        </w:rPr>
        <w:t>) in rural districts, villages, and settlements, a process that will be completed in the year 2007.</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lastRenderedPageBreak/>
        <w:t>At the same time, it is imperative that the Government develop and introduce for consideration by Parliament legislative bills, which complete the process of dividing power between the levels of state government, and which define the system of local government in the Republic of Kazakhstan. Furthermore, the Government must design a State program of support for the development of local government in Kazakhstan.</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 xml:space="preserve">And only after this will it </w:t>
      </w:r>
      <w:proofErr w:type="gramStart"/>
      <w:r w:rsidRPr="00825645">
        <w:rPr>
          <w:rFonts w:ascii="Tahoma" w:eastAsia="Times New Roman" w:hAnsi="Tahoma" w:cs="Tahoma"/>
          <w:sz w:val="21"/>
          <w:szCs w:val="21"/>
          <w:lang w:val="en-US" w:eastAsia="ru-RU"/>
        </w:rPr>
        <w:t>be</w:t>
      </w:r>
      <w:proofErr w:type="gramEnd"/>
      <w:r w:rsidRPr="00825645">
        <w:rPr>
          <w:rFonts w:ascii="Tahoma" w:eastAsia="Times New Roman" w:hAnsi="Tahoma" w:cs="Tahoma"/>
          <w:sz w:val="21"/>
          <w:szCs w:val="21"/>
          <w:lang w:val="en-US" w:eastAsia="ru-RU"/>
        </w:rPr>
        <w:t xml:space="preserve"> possible to finally introduce local government in our country. Transparency of the work of executive power must become the norm.</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Officials of the local executive government are now reporting to their constituencies at special meetings convened for that purpose. And this is as it should be.</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These meetings should help to inform the population about the social-economic and political reforms being conducted in the country, as well as contribute to the exchange of opinions and proposals. This is a way to try to increase the responsibility and accountability of the organs of executive power to the people, to involve the general public in the process of state government. These meetings should become the absolute norm for social-political life.</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The further deepening of administrative reforms is imperative. It is necessary to complete the transformation of the previously archaic and sluggish state mechanism into a modern one, capable of governing dynamic social-political processes on the basis of the best world experience, and in the interests of our citizens.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It is necessary to raise not only the effectiveness of the work of the Government itself as a collective body, but also the personal responsibility of each minister-member of the Government.</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The Government is independent and bears responsibility for the entire executive branch of power. It must make full use of the rights and powers granted to it by the Constitution of the country.</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It is imperative to reduce the unnecessary number of state functions at the central level of power, by transferring a portion of the powers to organs of local government.</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There should be created an effective -- and most importantly -- an optimally staffed state apparatus comprised of contemporary managers - “Better fewer, but better!”</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It is imperative to accelerate the formation of e-Government in order to improve the quality of services and shorten the delivery time of services to citizens and organizations. The key to the reform of executive power is the implementation of a comprehensive set of measures to improve the civil service.</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It is essential to:</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 improve administrative services of the state;</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 reduce the bureaucracy of government; and</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 optimize the professional level of state personnel.</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A foundation for these measures has already been put in place. In Kazakhstan the law, “On Civil Service” has already been passed. Admittance to the civil service is competitive, based on computer administered tests of skills. An Academy of Civil Service has been created, where more than one and a half thousand people are trained each year.</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The government must concentrate on general regulatory functions, and on creating norms and standards.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Its structure must be built in accordance with the priorities of state policy, and the ministries must be organized according to the type of state function they perform.</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I am instructing the Government to develop a unified system for assessing the effectiveness and quality of the work of state organs. The standard for assessing the performance of each government department in general, as well that of each individual employee in particular, should be the level of effectiveness of the work performed.</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 xml:space="preserve">It is imperative to create “one stop” (i.e. comprehensive) social service centers; introduce a system of quality control (ISO) for state employees; give bonuses to the best employees, and not in the </w:t>
      </w:r>
      <w:r w:rsidRPr="00825645">
        <w:rPr>
          <w:rFonts w:ascii="Tahoma" w:eastAsia="Times New Roman" w:hAnsi="Tahoma" w:cs="Tahoma"/>
          <w:sz w:val="21"/>
          <w:szCs w:val="21"/>
          <w:lang w:val="en-US" w:eastAsia="ru-RU"/>
        </w:rPr>
        <w:lastRenderedPageBreak/>
        <w:t>form of automatic salary supplements, as is the current practice; and ensure compliance with the rules and ethical principles of the civil service.</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b/>
          <w:bCs/>
          <w:sz w:val="21"/>
          <w:szCs w:val="21"/>
          <w:lang w:val="en-US" w:eastAsia="ru-RU"/>
        </w:rPr>
        <w:t>4.4 On Strengthening the Political Authority of the Legislative Branch of Government</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As I said, the process of political modernization requires, first of all, strengthening the political authority of the legislative branch of government. And this can and must be done within the framework of the current Constitution. Its potential has not been exhausted.</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It is necessary to discuss the advisability of raising the role of both chambers of Parliament in the formation of a Central Election Commission, Constitution Council, and the Audit Committee.</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We should carry out a detailed and carefully thought out study of the mechanisms for forming the Government on the basis of a parliamentary majority and approval of candidates for ministers’ posts with the social-economic briefs by corresponding committees.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The solution to these questions will empower the people’s representatives to strengthen their influence and control over the organs of executive power.</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It is also imperative to provide for a broadening of powers of the regional governments (</w:t>
      </w:r>
      <w:proofErr w:type="spellStart"/>
      <w:r w:rsidRPr="00825645">
        <w:rPr>
          <w:rFonts w:ascii="Tahoma" w:eastAsia="Times New Roman" w:hAnsi="Tahoma" w:cs="Tahoma"/>
          <w:sz w:val="21"/>
          <w:szCs w:val="21"/>
          <w:lang w:val="en-US" w:eastAsia="ru-RU"/>
        </w:rPr>
        <w:t>maslikhats</w:t>
      </w:r>
      <w:proofErr w:type="spellEnd"/>
      <w:r w:rsidRPr="00825645">
        <w:rPr>
          <w:rFonts w:ascii="Tahoma" w:eastAsia="Times New Roman" w:hAnsi="Tahoma" w:cs="Tahoma"/>
          <w:sz w:val="21"/>
          <w:szCs w:val="21"/>
          <w:lang w:val="en-US" w:eastAsia="ru-RU"/>
        </w:rPr>
        <w:t>). This will be an important step towards decentralization of the system of state authority, and an increased role for the system of local government.</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b/>
          <w:bCs/>
          <w:sz w:val="21"/>
          <w:szCs w:val="21"/>
          <w:lang w:val="en-US" w:eastAsia="ru-RU"/>
        </w:rPr>
        <w:t>4.5 Reforms of the Judicial System and the Legal Defense of Citizens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We are on the threshold of full-scale reforms of the judicial system, corresponding to generally accepted standards in the democratic community. A commission has been created to prepare proposals on improvement of the legal system and on the effective practice of justice, which answers the needs of modern society.</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We still have work to do on the following tasks: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 To simplify legal proceedings, ensure their objectivity, and also the stability and timely disposition of legal acts;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w:t>
      </w:r>
      <w:proofErr w:type="gramStart"/>
      <w:r w:rsidRPr="00825645">
        <w:rPr>
          <w:rFonts w:ascii="Tahoma" w:eastAsia="Times New Roman" w:hAnsi="Tahoma" w:cs="Tahoma"/>
          <w:sz w:val="21"/>
          <w:szCs w:val="21"/>
          <w:lang w:val="en-US" w:eastAsia="ru-RU"/>
        </w:rPr>
        <w:t>  To</w:t>
      </w:r>
      <w:proofErr w:type="gramEnd"/>
      <w:r w:rsidRPr="00825645">
        <w:rPr>
          <w:rFonts w:ascii="Tahoma" w:eastAsia="Times New Roman" w:hAnsi="Tahoma" w:cs="Tahoma"/>
          <w:sz w:val="21"/>
          <w:szCs w:val="21"/>
          <w:lang w:val="en-US" w:eastAsia="ru-RU"/>
        </w:rPr>
        <w:t xml:space="preserve"> strengthen the guarantees of the rights of citizens in the framework of legal proceedings and at the stage of executing judicial decisions;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w:t>
      </w:r>
      <w:proofErr w:type="gramStart"/>
      <w:r w:rsidRPr="00825645">
        <w:rPr>
          <w:rFonts w:ascii="Tahoma" w:eastAsia="Times New Roman" w:hAnsi="Tahoma" w:cs="Tahoma"/>
          <w:sz w:val="21"/>
          <w:szCs w:val="21"/>
          <w:lang w:val="en-US" w:eastAsia="ru-RU"/>
        </w:rPr>
        <w:t>  To</w:t>
      </w:r>
      <w:proofErr w:type="gramEnd"/>
      <w:r w:rsidRPr="00825645">
        <w:rPr>
          <w:rFonts w:ascii="Tahoma" w:eastAsia="Times New Roman" w:hAnsi="Tahoma" w:cs="Tahoma"/>
          <w:sz w:val="21"/>
          <w:szCs w:val="21"/>
          <w:lang w:val="en-US" w:eastAsia="ru-RU"/>
        </w:rPr>
        <w:t xml:space="preserve"> ensure the independence of judicial officials, which will become a guarantee of due process within the limits of the law;</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w:t>
      </w:r>
      <w:proofErr w:type="gramStart"/>
      <w:r w:rsidRPr="00825645">
        <w:rPr>
          <w:rFonts w:ascii="Tahoma" w:eastAsia="Times New Roman" w:hAnsi="Tahoma" w:cs="Tahoma"/>
          <w:sz w:val="21"/>
          <w:szCs w:val="21"/>
          <w:lang w:val="en-US" w:eastAsia="ru-RU"/>
        </w:rPr>
        <w:t>  To</w:t>
      </w:r>
      <w:proofErr w:type="gramEnd"/>
      <w:r w:rsidRPr="00825645">
        <w:rPr>
          <w:rFonts w:ascii="Tahoma" w:eastAsia="Times New Roman" w:hAnsi="Tahoma" w:cs="Tahoma"/>
          <w:sz w:val="21"/>
          <w:szCs w:val="21"/>
          <w:lang w:val="en-US" w:eastAsia="ru-RU"/>
        </w:rPr>
        <w:t xml:space="preserve"> raise the qualification of judges, which will ensure that the judicial system of Kazakhstan be equal to the economic, investment, and trade challenges of the 21st Century;</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 To secure a greater role for public defenders in the framework of criminal proceedings and adjudication;</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w:t>
      </w:r>
      <w:proofErr w:type="gramStart"/>
      <w:r w:rsidRPr="00825645">
        <w:rPr>
          <w:rFonts w:ascii="Tahoma" w:eastAsia="Times New Roman" w:hAnsi="Tahoma" w:cs="Tahoma"/>
          <w:sz w:val="21"/>
          <w:szCs w:val="21"/>
          <w:lang w:val="en-US" w:eastAsia="ru-RU"/>
        </w:rPr>
        <w:t>  It</w:t>
      </w:r>
      <w:proofErr w:type="gramEnd"/>
      <w:r w:rsidRPr="00825645">
        <w:rPr>
          <w:rFonts w:ascii="Tahoma" w:eastAsia="Times New Roman" w:hAnsi="Tahoma" w:cs="Tahoma"/>
          <w:sz w:val="21"/>
          <w:szCs w:val="21"/>
          <w:lang w:val="en-US" w:eastAsia="ru-RU"/>
        </w:rPr>
        <w:t xml:space="preserve"> is imperative to introduce into the practice of criminal proceedings the institute of juries. Toward this end, in 2005 a law “On Jurors” should be passed. Changes and additions should be made in the Constitutional provision, “On the Judicial System and the Status of Judges”, and other legislative acts on the question of introducing juries should be adopted.</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w:t>
      </w:r>
      <w:proofErr w:type="gramStart"/>
      <w:r w:rsidRPr="00825645">
        <w:rPr>
          <w:rFonts w:ascii="Tahoma" w:eastAsia="Times New Roman" w:hAnsi="Tahoma" w:cs="Tahoma"/>
          <w:sz w:val="21"/>
          <w:szCs w:val="21"/>
          <w:lang w:val="en-US" w:eastAsia="ru-RU"/>
        </w:rPr>
        <w:t>  It</w:t>
      </w:r>
      <w:proofErr w:type="gramEnd"/>
      <w:r w:rsidRPr="00825645">
        <w:rPr>
          <w:rFonts w:ascii="Tahoma" w:eastAsia="Times New Roman" w:hAnsi="Tahoma" w:cs="Tahoma"/>
          <w:sz w:val="21"/>
          <w:szCs w:val="21"/>
          <w:lang w:val="en-US" w:eastAsia="ru-RU"/>
        </w:rPr>
        <w:t xml:space="preserve"> is essential to provide for maximum openness and transparency of judicial proceedings.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I want to draw particular attention to the question of the independence and integrity of judges. We have raised the salaries for judges, and today they have become the highest paid civil servants. We must think about the whole package of social guarantees for a judge, including a secure pension. A fitting salary and benefit package for judges should be considered not only a reward for difficult and honest work, but also one measure to prevent corruption. We must do what we can so that bribery in the judicial sphere is not only morally unacceptable, but economically disadvantageous as well. A judge should value his or her place on the bench and know that if he or she violates the law or professional ethics, they will lose not only the right to be part of the civil service, but also the entire benefits package.</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All this will entail additional budget expenditures, but they are justified. As the old saying goes – cheap justice is too expensive.</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b/>
          <w:bCs/>
          <w:sz w:val="21"/>
          <w:szCs w:val="21"/>
          <w:lang w:val="en-US" w:eastAsia="ru-RU"/>
        </w:rPr>
        <w:t>4.6 On Elections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lastRenderedPageBreak/>
        <w:t>It is worthwhile to discuss the importance of further improvement in our election laws.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I am instructing the Central Election Commission (CEC) to conduct a serious analysis of shortcomings of the legal safeguards in our election process. In the course of 2005 the CEC should develop and introduce appropriate proposals for improving the quality of election mechanisms, which must fully conform to international standards and the level of development of our society. Only with such an approach do I see a consistent implementation of a policy of securing the free and guaranteed expression of the will of all citizens.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b/>
          <w:bCs/>
          <w:sz w:val="21"/>
          <w:szCs w:val="21"/>
          <w:lang w:val="en-US" w:eastAsia="ru-RU"/>
        </w:rPr>
        <w:t>4.7 On the Development of Institutions of Civil Society</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Of primary importance is the future development of the guarantees of the rights and freedoms of the citizens of Kazakhstan: freedom of speech, freedom of assembly, and the right to express political will.</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We already have a legislative framework.</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In accordance with the decree, “On the Future Development of the System of Constitutional Laws and Freedoms of Persons and Citizen”, the resources of Ombudsmen for protecting human rights have been broadened. Now real action is needed.</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Freedom of speech is one of the fundamental conditions for the continued democratic development of Kazakhstan. In independent Kazakhstan, no individuals are condemned for political reasons.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In the future as well we must constantly create and protect all necessary legal and other conditions, which guarantee freedom of speech, the freedom to receive and disseminate information. On the other hand, there ought to be a clear legislative shield against the abuse of freedom of speech.</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b/>
          <w:bCs/>
          <w:sz w:val="21"/>
          <w:szCs w:val="21"/>
          <w:lang w:val="en-US" w:eastAsia="ru-RU"/>
        </w:rPr>
        <w:t>4.8 On the Fight against Corruption and Crime</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 xml:space="preserve">Kazakhstan was one of the first Post-Soviet states to pass anti-corruption legislation and to enter into international agreements. Quite a few officials have been punished. Much has been done. At the same time, we are not working as we should with those international organizations, which are dealing with these problems, and which evaluate us, relying on our own information. I can say with complete certainty that Kazakhstan is not lagging behind in our region, or beyond. </w:t>
      </w:r>
      <w:proofErr w:type="gramStart"/>
      <w:r w:rsidRPr="00825645">
        <w:rPr>
          <w:rFonts w:ascii="Tahoma" w:eastAsia="Times New Roman" w:hAnsi="Tahoma" w:cs="Tahoma"/>
          <w:sz w:val="21"/>
          <w:szCs w:val="21"/>
          <w:lang w:val="en-US" w:eastAsia="ru-RU"/>
        </w:rPr>
        <w:t>Though a transition economy has its own costs.</w:t>
      </w:r>
      <w:proofErr w:type="gramEnd"/>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Time has passed, the situation has changed, and legislation requires thorough analysis and improvement. We must revise all the regulations that willfully or unwittingly create conditions conducive to corrupt actions by officials.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We must completely separate business from the civil service.</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We must put an end to the lack of transparency of stock companies, their owners and related parties, the lack of transparency of the banking system, the multitude of licensing bodies, the impunity of those who give bribes in order to flout the law, etc.</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What must be done to achieve these goals?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 xml:space="preserve">1.  Create comprehensive “one-stop” public service centers, where in one location it is possible to apply for a passport, receive a tax ID number, a driver’s license, etc. This can be done on a pilot basis in Astana and </w:t>
      </w:r>
      <w:proofErr w:type="spellStart"/>
      <w:r w:rsidRPr="00825645">
        <w:rPr>
          <w:rFonts w:ascii="Tahoma" w:eastAsia="Times New Roman" w:hAnsi="Tahoma" w:cs="Tahoma"/>
          <w:sz w:val="21"/>
          <w:szCs w:val="21"/>
          <w:lang w:val="en-US" w:eastAsia="ru-RU"/>
        </w:rPr>
        <w:t>Almata</w:t>
      </w:r>
      <w:proofErr w:type="spellEnd"/>
      <w:r w:rsidRPr="00825645">
        <w:rPr>
          <w:rFonts w:ascii="Tahoma" w:eastAsia="Times New Roman" w:hAnsi="Tahoma" w:cs="Tahoma"/>
          <w:sz w:val="21"/>
          <w:szCs w:val="21"/>
          <w:lang w:val="en-US" w:eastAsia="ru-RU"/>
        </w:rPr>
        <w:t xml:space="preserve"> this year.</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2.  Sharply reduce the number of licenses and permits.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3. Pass appropriate amendments in the law, “On Stock Companies in the Republic of Kazakhstan.”</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4.  A civil servant should make public that he sold, or handed over management of his business.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 xml:space="preserve">5.  It is essential to develop an Ethics Code for </w:t>
      </w:r>
      <w:proofErr w:type="gramStart"/>
      <w:r w:rsidRPr="00825645">
        <w:rPr>
          <w:rFonts w:ascii="Tahoma" w:eastAsia="Times New Roman" w:hAnsi="Tahoma" w:cs="Tahoma"/>
          <w:sz w:val="21"/>
          <w:szCs w:val="21"/>
          <w:lang w:val="en-US" w:eastAsia="ru-RU"/>
        </w:rPr>
        <w:t>civil servants that prohibits</w:t>
      </w:r>
      <w:proofErr w:type="gramEnd"/>
      <w:r w:rsidRPr="00825645">
        <w:rPr>
          <w:rFonts w:ascii="Tahoma" w:eastAsia="Times New Roman" w:hAnsi="Tahoma" w:cs="Tahoma"/>
          <w:sz w:val="21"/>
          <w:szCs w:val="21"/>
          <w:lang w:val="en-US" w:eastAsia="ru-RU"/>
        </w:rPr>
        <w:t xml:space="preserve"> them from engaging in private business, or lobbying in the interests of companies.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 xml:space="preserve">6.  Disciplinary councils should finally be given over to the Agency </w:t>
      </w:r>
      <w:proofErr w:type="gramStart"/>
      <w:r w:rsidRPr="00825645">
        <w:rPr>
          <w:rFonts w:ascii="Tahoma" w:eastAsia="Times New Roman" w:hAnsi="Tahoma" w:cs="Tahoma"/>
          <w:sz w:val="21"/>
          <w:szCs w:val="21"/>
          <w:lang w:val="en-US" w:eastAsia="ru-RU"/>
        </w:rPr>
        <w:t>On</w:t>
      </w:r>
      <w:proofErr w:type="gramEnd"/>
      <w:r w:rsidRPr="00825645">
        <w:rPr>
          <w:rFonts w:ascii="Tahoma" w:eastAsia="Times New Roman" w:hAnsi="Tahoma" w:cs="Tahoma"/>
          <w:sz w:val="21"/>
          <w:szCs w:val="21"/>
          <w:lang w:val="en-US" w:eastAsia="ru-RU"/>
        </w:rPr>
        <w:t xml:space="preserve"> Civil Service Affairs, and transferred to the central budget; the councils should be strengthened with legal personnel, and not hire officials who are old enough to retire. The Council should be charged with assuring that civil servants act ethically, and in compliance with the Ethic Code.</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lastRenderedPageBreak/>
        <w:t>7.  Punishment should be handed out not only to those taking bribes, but also to those giving them. 8. The salary of civil servants should be raised to a level comparable to the salary earned in business.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I have spoken more than once about regulating the actions of appropriate state structures and officials. The Agency on Fighting Economic Crimes and Corruption must be independent. It is appropriate to bring it under the direct control of the President.</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I am instructing the Government to introduce concrete proposals on these issues and to provide strict oversight over their implementation.</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 xml:space="preserve">At the same time, it is time to cease the groundless accusations of corruption on the part of civil servants. If this is slander, then the civil servant should be able to defend </w:t>
      </w:r>
      <w:proofErr w:type="gramStart"/>
      <w:r w:rsidRPr="00825645">
        <w:rPr>
          <w:rFonts w:ascii="Tahoma" w:eastAsia="Times New Roman" w:hAnsi="Tahoma" w:cs="Tahoma"/>
          <w:sz w:val="21"/>
          <w:szCs w:val="21"/>
          <w:lang w:val="en-US" w:eastAsia="ru-RU"/>
        </w:rPr>
        <w:t>himself</w:t>
      </w:r>
      <w:proofErr w:type="gramEnd"/>
      <w:r w:rsidRPr="00825645">
        <w:rPr>
          <w:rFonts w:ascii="Tahoma" w:eastAsia="Times New Roman" w:hAnsi="Tahoma" w:cs="Tahoma"/>
          <w:sz w:val="21"/>
          <w:szCs w:val="21"/>
          <w:lang w:val="en-US" w:eastAsia="ru-RU"/>
        </w:rPr>
        <w:t xml:space="preserve"> or herself in the court. If the accusation is proven to be unfounded, then the complaint should be investigated. * * *</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 xml:space="preserve">I gave </w:t>
      </w:r>
      <w:proofErr w:type="spellStart"/>
      <w:r w:rsidRPr="00825645">
        <w:rPr>
          <w:rFonts w:ascii="Tahoma" w:eastAsia="Times New Roman" w:hAnsi="Tahoma" w:cs="Tahoma"/>
          <w:sz w:val="21"/>
          <w:szCs w:val="21"/>
          <w:lang w:val="en-US" w:eastAsia="ru-RU"/>
        </w:rPr>
        <w:t>you</w:t>
      </w:r>
      <w:proofErr w:type="spellEnd"/>
      <w:r w:rsidRPr="00825645">
        <w:rPr>
          <w:rFonts w:ascii="Tahoma" w:eastAsia="Times New Roman" w:hAnsi="Tahoma" w:cs="Tahoma"/>
          <w:sz w:val="21"/>
          <w:szCs w:val="21"/>
          <w:lang w:val="en-US" w:eastAsia="ru-RU"/>
        </w:rPr>
        <w:t xml:space="preserve"> account of my vision of political reforms. Everything I mentioned can be realized within the framework of the Constitution in force.</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We know that, in connection with reforms initiated by me, a number of options for the political development of the country are being discussed by various actors, including the opposition. The opposition’s views should be treated with respect when the opposition has at heart the interests of the country, and of the people.</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I propose to complete the package of measures advanced by me over the period of 2005-2007. Once this is done, the path of further advancement will be clear.</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I am confident that the stability of the Constitution means the stability of the society. Reckless amendments would wreak chaos in the country. Before proposing any amendments to the Constitution, we should thoroughly examine the current state of affairs.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However, amendments to the Main Law of the Land are possible. The crux of the matter is whether people would continue to support the presidential model of government that we now have, or would opt for transferring the power in the country to numerous political parties. This is why I have elaborated one more time the advantages of our Constitution. I believe that the principles of democracy require that the matter be settled by the will of the people. The time will come when we put this question to our citizens. And we will act in the interests of our people and our country.</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b/>
          <w:bCs/>
          <w:sz w:val="21"/>
          <w:szCs w:val="21"/>
          <w:lang w:val="en-US" w:eastAsia="ru-RU"/>
        </w:rPr>
        <w:t>5. Kazakhstan in the modern world.</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b/>
          <w:bCs/>
          <w:sz w:val="21"/>
          <w:szCs w:val="21"/>
          <w:lang w:val="en-US" w:eastAsia="ru-RU"/>
        </w:rPr>
        <w:t>5.1 Our foreign policy priorities</w:t>
      </w:r>
      <w:r w:rsidRPr="00825645">
        <w:rPr>
          <w:rFonts w:ascii="Tahoma" w:eastAsia="Times New Roman" w:hAnsi="Tahoma" w:cs="Tahoma"/>
          <w:sz w:val="21"/>
          <w:szCs w:val="21"/>
          <w:lang w:val="en-US" w:eastAsia="ru-RU"/>
        </w:rPr>
        <w:t>.</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Our priorities remain unchanged – an activist, multifaceted and balanced foreign policy able to confront the challenges of the 21st century and aimed at pursuing the long-term national interests.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We put priority on the development of cooperation with Russia, China, the United States and the European Union. We attach great importance to relations with the leading countries of Asia and the Middle East.</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The government is steadfastly committed to compliance with all the main treaties and agreement with these nations in order to guarantee the security of Kazakhstan and create favorable conditions for our domestic reforms.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Treaty on border delimitation signed a month ago in Moscow by Kazakhstan and Russia is of historic importance. For the first time in our history, we have gained legally recognized borders with Russia, our strategic partner.</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With this delimitation treaty singed, we have completed the demarcation of all our borders, which stretch over 14,000 km. It is a major guarantee of national security, which creates favorable conditions for implementing our nation building agenda at home.</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Also in our strategic interest is the effort to expedite accession to the World Trade Organization on the terms that take full account of our interests.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Kazakhstan attaches great importance to the Shanghai Cooperation Organization, to reforming the CIS, the Eurasian Economic Community, and to proceeding with the establishment of the Single Economic Space.</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lastRenderedPageBreak/>
        <w:t>Our engagement with the OSCE remains important for us along the entire range of its activities. We take very seriously the nomination of Kazakhstan for the 2009 chairmanship of this organization. Present initiatives are also aimed at achieving this goal.</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It is important to remember that Kazakhstan is regarded in the world as a regional power possessing a strong economy and a solid position in the international community. We should value this image and apply additional efforts to strengthening the standing of our country in the modern world.</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b/>
          <w:bCs/>
          <w:sz w:val="21"/>
          <w:szCs w:val="21"/>
          <w:lang w:val="en-US" w:eastAsia="ru-RU"/>
        </w:rPr>
        <w:t>5.2 Today’s challenges</w:t>
      </w:r>
      <w:r w:rsidRPr="00825645">
        <w:rPr>
          <w:rFonts w:ascii="Tahoma" w:eastAsia="Times New Roman" w:hAnsi="Tahoma" w:cs="Tahoma"/>
          <w:sz w:val="21"/>
          <w:szCs w:val="21"/>
          <w:lang w:val="en-US" w:eastAsia="ru-RU"/>
        </w:rPr>
        <w:t>.</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I would like to draw your attention to objectively existing threats of the 21st century, which can become a serious obstacle for further economic, political, and social modernization. These threats are not too far off. Our ability to work in peace and advance our country depends on all of us and on the attitude of the international community.</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What are these challenges?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825645">
        <w:rPr>
          <w:rFonts w:ascii="Tahoma" w:eastAsia="Times New Roman" w:hAnsi="Tahoma" w:cs="Tahoma"/>
          <w:sz w:val="21"/>
          <w:szCs w:val="21"/>
          <w:lang w:val="en-US" w:eastAsia="ru-RU"/>
        </w:rPr>
        <w:t>First, the spreading of instability and religious extremism in the region.</w:t>
      </w:r>
      <w:proofErr w:type="gramEnd"/>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Second, unabated drug trafficking that for geographic reasons goes through Kazakhstan.</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We will cooperate as actively as before with all the nations and international bodies that work to solve these problems.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Among the threats of the 21st century, international terrorism is a matter of special concern. At the end of January 2005, Almaty hosted a special session of the UN Security Council’s Counter-Terrorism Committee, in which heads of 40 international organizations took part. An effective struggle against this international evil requires joint efforts by the entire international community.</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This is our philosophy in dealing with issue of Kazakhstan’s participation in the antiterrorist coalition and in sending our field engineer squad to take part in stabilizing the situation in Iraq.</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Active measures are also undertaken at home: the Supreme Court has banned 4 terrorist organizations. We have passed the Law on Fighting Extremist Activities.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To meet the challenge of escalating terrorist threat, we are ready to move to a qualitatively new level of coordination and joint efforts among all the regional powers and concerned countries.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b/>
          <w:bCs/>
          <w:sz w:val="21"/>
          <w:szCs w:val="21"/>
          <w:lang w:val="en-US" w:eastAsia="ru-RU"/>
        </w:rPr>
        <w:t>5.3 Regional issues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Until the end of 15th century, Central Asia was a major player in the global economy. Our region bridged the East and the West. The population of the region was not divided into countries and nations. The decline of the Silk Road turned Central Asia into backwaters of progress. For the first time in over five centuries, our independence is making it possible to restore the economic importance of our region. We are developing our transit infrastructure and emerging as a global major supplier of commodities, including oil, gas, iron ore and agricultural products. The network of new oil and gas pipelines and modern highways and railways can already be seen along the ancient Silk Road.</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We can clearly see the causes of success by Asian tigers and the European Union. On the other hand, we have observed the international confrontation and conflicts among nations that emerged from colonial rule after the Second World War. The global economy demands larger markets. Today, we are again witnessing superpower rivalry for economic dominance in our region. We have to address correctly this new global and geo-economics challenge.</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We have a choice between remaining the supplier of raw materials to the global markets and wait patiently for the emergence of the next imperial master or to pursue genuine economic integration of the central Asian region.</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I choose the latter.</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Further regional integration will lead to stability, regional progress, and economic, military and political independence. This is the only way for our region to earn respect in the world. This is the only way to achieve security, and to fight effectively against terrorism and extremism. Regional integration will advance the interests of all the common folk that live in Central Asia.</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lastRenderedPageBreak/>
        <w:t>I propose therefore to create a Union of Central Asian States. The Treaty of eternal friendship between Kazakhstan, Uzbekistan and Kyrgyzstan can serve as a solid foundation for such union. Other countries may also wish to join.</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In the region, we share economic interest, cultural heritage, language, religion, and environmental challenges, and face common external threats. The founding fathers of the European Union could only wish they had so much in common. We should direct our efforts towards a closer economic integration, a common market and a single currency.</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I see integration as the only way to become worthy of our common great ancestors who always envisioned us together. The Czarist Empire and Stalin’s ethnic policy abhorred this unity; they broke our region into administrative territories. Their policy was that of “divide and rule”. The day has come for us to embark on a new and indispensable path that the next generations of equal peoples in the region will follow after us.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b/>
          <w:bCs/>
          <w:sz w:val="21"/>
          <w:szCs w:val="21"/>
          <w:lang w:val="en-US" w:eastAsia="ru-RU"/>
        </w:rPr>
        <w:t>6. Our responsibility for the Kazakhstan homeland.</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17"/>
          <w:szCs w:val="17"/>
          <w:lang w:val="en-US" w:eastAsia="ru-RU"/>
        </w:rPr>
        <w:t> </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b/>
          <w:bCs/>
          <w:sz w:val="21"/>
          <w:szCs w:val="21"/>
          <w:lang w:val="en-US" w:eastAsia="ru-RU"/>
        </w:rPr>
        <w:t>Dear citizens of Kazakhstan, compatriots!</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17"/>
          <w:szCs w:val="17"/>
          <w:lang w:val="en-US" w:eastAsia="ru-RU"/>
        </w:rPr>
        <w:t> </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I have presented to you my philosophy and vision of economic, social, and political modernization for the years ahead.</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As you can see, we still have a lot to accomplish.</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And as always, I do not promise that the road will be easy. We may have different points of view on the tactical aspects of reforms, and on timing and mechanisms of their implementation.</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But I urge all the citizens of Kazakhstan and all political associations to close the ranks for the sake of our common progress and for the future of our country.</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We should build a society of maximum opportunities where individual freedom is respected; where those who cannot provide for themselves are taken care of; where every labor is valued; where motherhood and childhood protected; where retirees are given every support, and where veterans and defenders of the Fatherland are deeply revered.</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We should build a free and tolerant society where every citizen of Kazakhstan, regardless of his or her ethnic background or confession, is free to practice the culture, customs, and religion of his or her choice.</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We should build a society where law-enforcement bodies provide peace and order, and where businessmen have every opportunity to put their ideas to work.</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We should build a society that values the honor, dignity and reputation of everyone; where high morality, ethical standards and spiritual values thrive.</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We have chosen the right way. The results speak for themselves. On this basis, we have a unique opportunity to accelerate our advancement. Down this path, Kazakhstan will travel to join the ranks of developed and prosperous nations of the world.</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I am confident that the people of Kazakhstan will support me in these undertakings, that they will demonstrate initiative, and want to see our plans realized.</w:t>
      </w:r>
    </w:p>
    <w:p w:rsidR="00654ADF" w:rsidRPr="00825645" w:rsidRDefault="00654ADF" w:rsidP="00654ADF">
      <w:pPr>
        <w:shd w:val="clear" w:color="auto" w:fill="F9F9F9"/>
        <w:spacing w:before="60" w:after="60" w:line="270" w:lineRule="atLeast"/>
        <w:jc w:val="both"/>
        <w:rPr>
          <w:rFonts w:ascii="Tahoma" w:eastAsia="Times New Roman" w:hAnsi="Tahoma" w:cs="Tahoma"/>
          <w:sz w:val="17"/>
          <w:szCs w:val="17"/>
          <w:lang w:val="en-US" w:eastAsia="ru-RU"/>
        </w:rPr>
      </w:pPr>
      <w:r w:rsidRPr="00825645">
        <w:rPr>
          <w:rFonts w:ascii="Tahoma" w:eastAsia="Times New Roman" w:hAnsi="Tahoma" w:cs="Tahoma"/>
          <w:sz w:val="21"/>
          <w:szCs w:val="21"/>
          <w:lang w:val="en-US" w:eastAsia="ru-RU"/>
        </w:rPr>
        <w:t>As for me, who stood at the very origins of our statehood and took personal responsibility in the eyes of the nation for its future, I would like to see this era to come as soon as possible.</w:t>
      </w:r>
    </w:p>
    <w:p w:rsidR="00654ADF" w:rsidRDefault="00654ADF" w:rsidP="00654ADF">
      <w:pPr>
        <w:shd w:val="clear" w:color="auto" w:fill="F9F9F9"/>
        <w:spacing w:before="60" w:after="60" w:line="270" w:lineRule="atLeast"/>
        <w:jc w:val="right"/>
        <w:rPr>
          <w:rFonts w:ascii="Tahoma" w:eastAsia="Times New Roman" w:hAnsi="Tahoma" w:cs="Tahoma"/>
          <w:b/>
          <w:bCs/>
          <w:sz w:val="21"/>
          <w:szCs w:val="21"/>
          <w:lang w:val="en-US" w:eastAsia="ru-RU"/>
        </w:rPr>
      </w:pPr>
      <w:r w:rsidRPr="00825645">
        <w:rPr>
          <w:rFonts w:ascii="Tahoma" w:eastAsia="Times New Roman" w:hAnsi="Tahoma" w:cs="Tahoma"/>
          <w:b/>
          <w:bCs/>
          <w:sz w:val="21"/>
          <w:szCs w:val="21"/>
          <w:lang w:val="en-US" w:eastAsia="ru-RU"/>
        </w:rPr>
        <w:t>February 18, 2005</w:t>
      </w:r>
    </w:p>
    <w:p w:rsidR="00825645" w:rsidRDefault="00825645" w:rsidP="00654ADF">
      <w:pPr>
        <w:shd w:val="clear" w:color="auto" w:fill="F9F9F9"/>
        <w:spacing w:before="60" w:after="60" w:line="270" w:lineRule="atLeast"/>
        <w:jc w:val="right"/>
        <w:rPr>
          <w:rFonts w:ascii="Tahoma" w:eastAsia="Times New Roman" w:hAnsi="Tahoma" w:cs="Tahoma"/>
          <w:b/>
          <w:bCs/>
          <w:sz w:val="21"/>
          <w:szCs w:val="21"/>
          <w:lang w:val="en-US" w:eastAsia="ru-RU"/>
        </w:rPr>
      </w:pPr>
    </w:p>
    <w:p w:rsidR="00825645" w:rsidRDefault="00825645" w:rsidP="00654ADF">
      <w:pPr>
        <w:shd w:val="clear" w:color="auto" w:fill="F9F9F9"/>
        <w:spacing w:before="60" w:after="60" w:line="270" w:lineRule="atLeast"/>
        <w:jc w:val="right"/>
        <w:rPr>
          <w:rFonts w:ascii="Tahoma" w:eastAsia="Times New Roman" w:hAnsi="Tahoma" w:cs="Tahoma"/>
          <w:b/>
          <w:bCs/>
          <w:sz w:val="21"/>
          <w:szCs w:val="21"/>
          <w:lang w:val="en-US" w:eastAsia="ru-RU"/>
        </w:rPr>
      </w:pPr>
    </w:p>
    <w:p w:rsidR="00825645" w:rsidRPr="00825645" w:rsidRDefault="00825645" w:rsidP="00654ADF">
      <w:pPr>
        <w:shd w:val="clear" w:color="auto" w:fill="F9F9F9"/>
        <w:spacing w:before="60" w:after="60" w:line="270" w:lineRule="atLeast"/>
        <w:jc w:val="right"/>
        <w:rPr>
          <w:rFonts w:ascii="Tahoma" w:eastAsia="Times New Roman" w:hAnsi="Tahoma" w:cs="Tahoma"/>
          <w:sz w:val="17"/>
          <w:szCs w:val="17"/>
          <w:lang w:val="en-US" w:eastAsia="ru-RU"/>
        </w:rPr>
      </w:pPr>
      <w:bookmarkStart w:id="0" w:name="_GoBack"/>
      <w:bookmarkEnd w:id="0"/>
    </w:p>
    <w:p w:rsidR="000238AB" w:rsidRPr="00825645" w:rsidRDefault="00825645" w:rsidP="00825645">
      <w:pPr>
        <w:jc w:val="both"/>
        <w:rPr>
          <w:color w:val="0070C0"/>
          <w:lang w:val="en-US"/>
        </w:rPr>
      </w:pPr>
      <w:hyperlink r:id="rId6" w:history="1">
        <w:r w:rsidR="00654ADF" w:rsidRPr="00825645">
          <w:rPr>
            <w:rStyle w:val="a7"/>
            <w:color w:val="0070C0"/>
            <w:lang w:val="en-US"/>
          </w:rPr>
          <w:t>http://www.akorda.kz/en/addresses/addresses_of_president/page_address-of-the-president-of-the-republic-of-kazakhstan-nursultan-nazarbayev-to-the-people-of-kazakhstan-february-18-2005_1343986671</w:t>
        </w:r>
      </w:hyperlink>
      <w:r w:rsidR="00654ADF" w:rsidRPr="00825645">
        <w:rPr>
          <w:color w:val="0070C0"/>
          <w:lang w:val="en-US"/>
        </w:rPr>
        <w:t xml:space="preserve"> </w:t>
      </w:r>
    </w:p>
    <w:p w:rsidR="00825645" w:rsidRPr="00825645" w:rsidRDefault="00825645">
      <w:pPr>
        <w:rPr>
          <w:lang w:val="en-US"/>
        </w:rPr>
      </w:pPr>
    </w:p>
    <w:sectPr w:rsidR="00825645" w:rsidRPr="008256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727"/>
    <w:rsid w:val="000238AB"/>
    <w:rsid w:val="00654ADF"/>
    <w:rsid w:val="00825645"/>
    <w:rsid w:val="00F72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4A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4ADF"/>
    <w:rPr>
      <w:b/>
      <w:bCs/>
    </w:rPr>
  </w:style>
  <w:style w:type="paragraph" w:styleId="a5">
    <w:name w:val="Balloon Text"/>
    <w:basedOn w:val="a"/>
    <w:link w:val="a6"/>
    <w:uiPriority w:val="99"/>
    <w:semiHidden/>
    <w:unhideWhenUsed/>
    <w:rsid w:val="00654A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4ADF"/>
    <w:rPr>
      <w:rFonts w:ascii="Tahoma" w:hAnsi="Tahoma" w:cs="Tahoma"/>
      <w:sz w:val="16"/>
      <w:szCs w:val="16"/>
    </w:rPr>
  </w:style>
  <w:style w:type="character" w:styleId="a7">
    <w:name w:val="Hyperlink"/>
    <w:basedOn w:val="a0"/>
    <w:uiPriority w:val="99"/>
    <w:unhideWhenUsed/>
    <w:rsid w:val="00654A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4A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4ADF"/>
    <w:rPr>
      <w:b/>
      <w:bCs/>
    </w:rPr>
  </w:style>
  <w:style w:type="paragraph" w:styleId="a5">
    <w:name w:val="Balloon Text"/>
    <w:basedOn w:val="a"/>
    <w:link w:val="a6"/>
    <w:uiPriority w:val="99"/>
    <w:semiHidden/>
    <w:unhideWhenUsed/>
    <w:rsid w:val="00654A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4ADF"/>
    <w:rPr>
      <w:rFonts w:ascii="Tahoma" w:hAnsi="Tahoma" w:cs="Tahoma"/>
      <w:sz w:val="16"/>
      <w:szCs w:val="16"/>
    </w:rPr>
  </w:style>
  <w:style w:type="character" w:styleId="a7">
    <w:name w:val="Hyperlink"/>
    <w:basedOn w:val="a0"/>
    <w:uiPriority w:val="99"/>
    <w:unhideWhenUsed/>
    <w:rsid w:val="00654A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2073">
      <w:bodyDiv w:val="1"/>
      <w:marLeft w:val="0"/>
      <w:marRight w:val="0"/>
      <w:marTop w:val="0"/>
      <w:marBottom w:val="0"/>
      <w:divBdr>
        <w:top w:val="none" w:sz="0" w:space="0" w:color="auto"/>
        <w:left w:val="none" w:sz="0" w:space="0" w:color="auto"/>
        <w:bottom w:val="none" w:sz="0" w:space="0" w:color="auto"/>
        <w:right w:val="none" w:sz="0" w:space="0" w:color="auto"/>
      </w:divBdr>
      <w:divsChild>
        <w:div w:id="377704328">
          <w:marLeft w:val="0"/>
          <w:marRight w:val="0"/>
          <w:marTop w:val="75"/>
          <w:marBottom w:val="150"/>
          <w:divBdr>
            <w:top w:val="none" w:sz="0" w:space="0" w:color="auto"/>
            <w:left w:val="none" w:sz="0" w:space="0" w:color="auto"/>
            <w:bottom w:val="single" w:sz="6" w:space="8" w:color="E7E7E7"/>
            <w:right w:val="none" w:sz="0" w:space="0" w:color="auto"/>
          </w:divBdr>
        </w:div>
        <w:div w:id="2103868197">
          <w:marLeft w:val="0"/>
          <w:marRight w:val="0"/>
          <w:marTop w:val="0"/>
          <w:marBottom w:val="150"/>
          <w:divBdr>
            <w:top w:val="none" w:sz="0" w:space="0" w:color="auto"/>
            <w:left w:val="none" w:sz="0" w:space="0" w:color="auto"/>
            <w:bottom w:val="none" w:sz="0" w:space="0" w:color="auto"/>
            <w:right w:val="none" w:sz="0" w:space="0" w:color="auto"/>
          </w:divBdr>
          <w:divsChild>
            <w:div w:id="782501521">
              <w:marLeft w:val="0"/>
              <w:marRight w:val="0"/>
              <w:marTop w:val="0"/>
              <w:marBottom w:val="0"/>
              <w:divBdr>
                <w:top w:val="none" w:sz="0" w:space="0" w:color="auto"/>
                <w:left w:val="none" w:sz="0" w:space="0" w:color="auto"/>
                <w:bottom w:val="none" w:sz="0" w:space="0" w:color="auto"/>
                <w:right w:val="none" w:sz="0" w:space="0" w:color="auto"/>
              </w:divBdr>
              <w:divsChild>
                <w:div w:id="303581000">
                  <w:marLeft w:val="0"/>
                  <w:marRight w:val="0"/>
                  <w:marTop w:val="0"/>
                  <w:marBottom w:val="0"/>
                  <w:divBdr>
                    <w:top w:val="none" w:sz="0" w:space="0" w:color="auto"/>
                    <w:left w:val="none" w:sz="0" w:space="0" w:color="auto"/>
                    <w:bottom w:val="none" w:sz="0" w:space="0" w:color="auto"/>
                    <w:right w:val="none" w:sz="0" w:space="0" w:color="auto"/>
                  </w:divBdr>
                  <w:divsChild>
                    <w:div w:id="833378481">
                      <w:marLeft w:val="0"/>
                      <w:marRight w:val="0"/>
                      <w:marTop w:val="0"/>
                      <w:marBottom w:val="0"/>
                      <w:divBdr>
                        <w:top w:val="none" w:sz="0" w:space="0" w:color="auto"/>
                        <w:left w:val="none" w:sz="0" w:space="0" w:color="auto"/>
                        <w:bottom w:val="none" w:sz="0" w:space="0" w:color="auto"/>
                        <w:right w:val="none" w:sz="0" w:space="0" w:color="auto"/>
                      </w:divBdr>
                      <w:divsChild>
                        <w:div w:id="118844485">
                          <w:marLeft w:val="0"/>
                          <w:marRight w:val="0"/>
                          <w:marTop w:val="0"/>
                          <w:marBottom w:val="0"/>
                          <w:divBdr>
                            <w:top w:val="none" w:sz="0" w:space="0" w:color="auto"/>
                            <w:left w:val="none" w:sz="0" w:space="0" w:color="auto"/>
                            <w:bottom w:val="none" w:sz="0" w:space="0" w:color="auto"/>
                            <w:right w:val="none" w:sz="0" w:space="0" w:color="auto"/>
                          </w:divBdr>
                          <w:divsChild>
                            <w:div w:id="7643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900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korda.kz/en/addresses/addresses_of_president/page_address-of-the-president-of-the-republic-of-kazakhstan-nursultan-nazarbayev-to-the-people-of-kazakhstan-february-18-2005_134398667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8664</Words>
  <Characters>49386</Characters>
  <Application>Microsoft Office Word</Application>
  <DocSecurity>0</DocSecurity>
  <Lines>411</Lines>
  <Paragraphs>115</Paragraphs>
  <ScaleCrop>false</ScaleCrop>
  <Company>SPecialiST RePack</Company>
  <LinksUpToDate>false</LinksUpToDate>
  <CharactersWithSpaces>57935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documents</dc:creator>
  <cp:keywords/>
  <dc:description/>
  <cp:lastModifiedBy>documents</cp:lastModifiedBy>
  <cp:revision>5</cp:revision>
  <dcterms:created xsi:type="dcterms:W3CDTF">2015-07-21T04:51:00Z</dcterms:created>
  <dcterms:modified xsi:type="dcterms:W3CDTF">2015-07-22T08:40:00Z</dcterms:modified>
</cp:coreProperties>
</file>