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E0" w:rsidRPr="003B64E0" w:rsidRDefault="003B64E0" w:rsidP="003B6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 xml:space="preserve">График восхождения на пик </w:t>
      </w:r>
      <w:proofErr w:type="spellStart"/>
      <w:r w:rsidRPr="003B64E0">
        <w:rPr>
          <w:rFonts w:ascii="Times New Roman" w:hAnsi="Times New Roman" w:cs="Times New Roman"/>
          <w:b/>
          <w:sz w:val="28"/>
          <w:szCs w:val="28"/>
        </w:rPr>
        <w:t>Винсона</w:t>
      </w:r>
      <w:proofErr w:type="spellEnd"/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3-7 декабря 2016 года</w:t>
      </w:r>
      <w:r w:rsidRPr="003B64E0">
        <w:rPr>
          <w:rFonts w:ascii="Times New Roman" w:hAnsi="Times New Roman" w:cs="Times New Roman"/>
          <w:sz w:val="28"/>
          <w:szCs w:val="28"/>
        </w:rPr>
        <w:t xml:space="preserve">. Перелёт из Сантьяго в город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Пунта-Аренас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>. Размещение в отеле. Обзорная экскурсия по городу.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8 декабря</w:t>
      </w:r>
      <w:r w:rsidRPr="003B64E0">
        <w:rPr>
          <w:rFonts w:ascii="Times New Roman" w:hAnsi="Times New Roman" w:cs="Times New Roman"/>
          <w:sz w:val="28"/>
          <w:szCs w:val="28"/>
        </w:rPr>
        <w:t>. Организационно-подготовительный день. Закупка провизии и снаряжения.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3B64E0">
        <w:rPr>
          <w:rFonts w:ascii="Times New Roman" w:hAnsi="Times New Roman" w:cs="Times New Roman"/>
          <w:sz w:val="28"/>
          <w:szCs w:val="28"/>
        </w:rPr>
        <w:t xml:space="preserve">. Брифинг-консультация генерального организатора - американской компании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Antarctic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Expedition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(ALE). Проверка и упаковка снаряжения и провизии.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10 декабря</w:t>
      </w:r>
      <w:r w:rsidRPr="003B64E0">
        <w:rPr>
          <w:rFonts w:ascii="Times New Roman" w:hAnsi="Times New Roman" w:cs="Times New Roman"/>
          <w:sz w:val="28"/>
          <w:szCs w:val="28"/>
        </w:rPr>
        <w:t xml:space="preserve">. Вылет из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Пунта-Аренас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в Антарктиду. Перелёт до базового аэродрома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Глетчер.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3B64E0">
        <w:rPr>
          <w:rFonts w:ascii="Times New Roman" w:hAnsi="Times New Roman" w:cs="Times New Roman"/>
          <w:sz w:val="28"/>
          <w:szCs w:val="28"/>
        </w:rPr>
        <w:t xml:space="preserve">. Перелёты в базовый лагерь массива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Винсона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(2150 метров над уровнем моря).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3B64E0">
        <w:rPr>
          <w:rFonts w:ascii="Times New Roman" w:hAnsi="Times New Roman" w:cs="Times New Roman"/>
          <w:sz w:val="28"/>
          <w:szCs w:val="28"/>
        </w:rPr>
        <w:t>. Акклиматизация. Подготовка и подгонка снаряжения, распределение грузов на последующие переходы.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13 декабря</w:t>
      </w:r>
      <w:r w:rsidRPr="003B64E0">
        <w:rPr>
          <w:rFonts w:ascii="Times New Roman" w:hAnsi="Times New Roman" w:cs="Times New Roman"/>
          <w:sz w:val="28"/>
          <w:szCs w:val="28"/>
        </w:rPr>
        <w:t>. Переход в нижний лагерь (2800 метров над уровнем моря). Установка палаток.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3B64E0">
        <w:rPr>
          <w:rFonts w:ascii="Times New Roman" w:hAnsi="Times New Roman" w:cs="Times New Roman"/>
          <w:sz w:val="28"/>
          <w:szCs w:val="28"/>
        </w:rPr>
        <w:t>. Переход в штурмовой лагерь (3800 метров над уровнем моря).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15 декабря.</w:t>
      </w:r>
      <w:r w:rsidRPr="003B64E0">
        <w:rPr>
          <w:rFonts w:ascii="Times New Roman" w:hAnsi="Times New Roman" w:cs="Times New Roman"/>
          <w:sz w:val="28"/>
          <w:szCs w:val="28"/>
        </w:rPr>
        <w:t> День для отдыха и подготовки к штурму.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16 декабря.</w:t>
      </w:r>
      <w:r w:rsidRPr="003B64E0">
        <w:rPr>
          <w:rFonts w:ascii="Times New Roman" w:hAnsi="Times New Roman" w:cs="Times New Roman"/>
          <w:sz w:val="28"/>
          <w:szCs w:val="28"/>
        </w:rPr>
        <w:t xml:space="preserve"> Восхождение на высшую точку массива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Винсона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(4897 метров над уровнем моря). Водружение флага Республики Казахстан в честь 25-летия Независимости Республики Казахстан. Спуск в нижний лагерь.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17 декабря</w:t>
      </w:r>
      <w:r w:rsidRPr="003B64E0">
        <w:rPr>
          <w:rFonts w:ascii="Times New Roman" w:hAnsi="Times New Roman" w:cs="Times New Roman"/>
          <w:sz w:val="28"/>
          <w:szCs w:val="28"/>
        </w:rPr>
        <w:t>. Возвращение в базовый лагерь.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18 декабря.</w:t>
      </w:r>
      <w:r w:rsidRPr="003B64E0">
        <w:rPr>
          <w:rFonts w:ascii="Times New Roman" w:hAnsi="Times New Roman" w:cs="Times New Roman"/>
          <w:sz w:val="28"/>
          <w:szCs w:val="28"/>
        </w:rPr>
        <w:t> Упаковка снаряжения и оборудования. Подготовка к обратным перелётам состава научно-исследовательской экспедиции.</w:t>
      </w:r>
    </w:p>
    <w:p w:rsidR="003B64E0" w:rsidRPr="003B64E0" w:rsidRDefault="003B64E0" w:rsidP="003B6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График первой казахстанской лыжной экспедиции на Южный Полюс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3B64E0">
        <w:rPr>
          <w:rFonts w:ascii="Times New Roman" w:hAnsi="Times New Roman" w:cs="Times New Roman"/>
          <w:sz w:val="28"/>
          <w:szCs w:val="28"/>
        </w:rPr>
        <w:t xml:space="preserve">. Прилёт в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Пунта-Аренас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>. Размещение в отеле.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16 декабря</w:t>
      </w:r>
      <w:r w:rsidRPr="003B64E0">
        <w:rPr>
          <w:rFonts w:ascii="Times New Roman" w:hAnsi="Times New Roman" w:cs="Times New Roman"/>
          <w:sz w:val="28"/>
          <w:szCs w:val="28"/>
        </w:rPr>
        <w:t>. Закупка продуктов и проверка снаряжения. Празднование 25-летия Независимости Республики Казахстан.</w:t>
      </w:r>
      <w:bookmarkStart w:id="0" w:name="_GoBack"/>
      <w:bookmarkEnd w:id="0"/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17 декабря</w:t>
      </w:r>
      <w:r w:rsidRPr="003B64E0">
        <w:rPr>
          <w:rFonts w:ascii="Times New Roman" w:hAnsi="Times New Roman" w:cs="Times New Roman"/>
          <w:sz w:val="28"/>
          <w:szCs w:val="28"/>
        </w:rPr>
        <w:t xml:space="preserve">. Брифинг-консультация американской компании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Antarctic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Expedition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(ALE). Подготовка к перелёту в Антарктиду. 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18 декабря.</w:t>
      </w:r>
      <w:r w:rsidRPr="003B64E0">
        <w:rPr>
          <w:rFonts w:ascii="Times New Roman" w:hAnsi="Times New Roman" w:cs="Times New Roman"/>
          <w:sz w:val="28"/>
          <w:szCs w:val="28"/>
        </w:rPr>
        <w:t xml:space="preserve"> Перелёт до базового аэродрома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Глетчер. Размещение в лагере.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19 декабря.</w:t>
      </w:r>
      <w:r w:rsidRPr="003B64E0">
        <w:rPr>
          <w:rFonts w:ascii="Times New Roman" w:hAnsi="Times New Roman" w:cs="Times New Roman"/>
          <w:sz w:val="28"/>
          <w:szCs w:val="28"/>
        </w:rPr>
        <w:t> Инструктаж перед вылетом на 88-й градус, подготовка к вылету и лыжному переходу.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20 декабря 2016 года</w:t>
      </w:r>
      <w:r w:rsidRPr="003B64E0">
        <w:rPr>
          <w:rFonts w:ascii="Times New Roman" w:hAnsi="Times New Roman" w:cs="Times New Roman"/>
          <w:sz w:val="28"/>
          <w:szCs w:val="28"/>
        </w:rPr>
        <w:t xml:space="preserve"> - 3 января 2017 года. Вылет на 88-й градус. Лыжный переход к Южному полюсу протяженностью в 217 километров.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4 января 2017 года.</w:t>
      </w:r>
      <w:r w:rsidRPr="003B64E0">
        <w:rPr>
          <w:rFonts w:ascii="Times New Roman" w:hAnsi="Times New Roman" w:cs="Times New Roman"/>
          <w:sz w:val="28"/>
          <w:szCs w:val="28"/>
        </w:rPr>
        <w:t xml:space="preserve"> Прибытие на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Глетчер.</w:t>
      </w:r>
    </w:p>
    <w:p w:rsidR="003B64E0" w:rsidRPr="003B64E0" w:rsidRDefault="003B64E0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4E0">
        <w:rPr>
          <w:rFonts w:ascii="Times New Roman" w:hAnsi="Times New Roman" w:cs="Times New Roman"/>
          <w:b/>
          <w:sz w:val="28"/>
          <w:szCs w:val="28"/>
        </w:rPr>
        <w:t>5 января.</w:t>
      </w:r>
      <w:r w:rsidRPr="003B64E0">
        <w:rPr>
          <w:rFonts w:ascii="Times New Roman" w:hAnsi="Times New Roman" w:cs="Times New Roman"/>
          <w:sz w:val="28"/>
          <w:szCs w:val="28"/>
        </w:rPr>
        <w:t xml:space="preserve"> Перелёт с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 xml:space="preserve"> Глетчер в </w:t>
      </w:r>
      <w:proofErr w:type="spellStart"/>
      <w:r w:rsidRPr="003B64E0">
        <w:rPr>
          <w:rFonts w:ascii="Times New Roman" w:hAnsi="Times New Roman" w:cs="Times New Roman"/>
          <w:sz w:val="28"/>
          <w:szCs w:val="28"/>
        </w:rPr>
        <w:t>Пунта-Аренас</w:t>
      </w:r>
      <w:proofErr w:type="spellEnd"/>
      <w:r w:rsidRPr="003B64E0">
        <w:rPr>
          <w:rFonts w:ascii="Times New Roman" w:hAnsi="Times New Roman" w:cs="Times New Roman"/>
          <w:sz w:val="28"/>
          <w:szCs w:val="28"/>
        </w:rPr>
        <w:t>.</w:t>
      </w:r>
    </w:p>
    <w:p w:rsidR="00136324" w:rsidRPr="003B64E0" w:rsidRDefault="00136324" w:rsidP="003B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324" w:rsidRPr="003B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EC"/>
    <w:multiLevelType w:val="multilevel"/>
    <w:tmpl w:val="4ED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5171D"/>
    <w:multiLevelType w:val="multilevel"/>
    <w:tmpl w:val="E34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BE"/>
    <w:rsid w:val="00136324"/>
    <w:rsid w:val="003B64E0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64E0"/>
    <w:rPr>
      <w:b/>
      <w:bCs/>
    </w:rPr>
  </w:style>
  <w:style w:type="character" w:customStyle="1" w:styleId="apple-converted-space">
    <w:name w:val="apple-converted-space"/>
    <w:basedOn w:val="a0"/>
    <w:rsid w:val="003B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64E0"/>
    <w:rPr>
      <w:b/>
      <w:bCs/>
    </w:rPr>
  </w:style>
  <w:style w:type="character" w:customStyle="1" w:styleId="apple-converted-space">
    <w:name w:val="apple-converted-space"/>
    <w:basedOn w:val="a0"/>
    <w:rsid w:val="003B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баспасоз</dc:creator>
  <cp:keywords/>
  <dc:description/>
  <cp:lastModifiedBy>баспасоз</cp:lastModifiedBy>
  <cp:revision>3</cp:revision>
  <dcterms:created xsi:type="dcterms:W3CDTF">2016-12-05T09:04:00Z</dcterms:created>
  <dcterms:modified xsi:type="dcterms:W3CDTF">2016-12-05T09:10:00Z</dcterms:modified>
</cp:coreProperties>
</file>