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24" w:rsidRDefault="00503824" w:rsidP="00766782">
      <w:pPr>
        <w:spacing w:after="0" w:line="240" w:lineRule="auto"/>
        <w:ind w:left="1416"/>
      </w:pPr>
    </w:p>
    <w:p w:rsidR="00503824" w:rsidRDefault="00503824" w:rsidP="00766782">
      <w:pPr>
        <w:ind w:left="1416"/>
        <w:jc w:val="center"/>
      </w:pPr>
      <w:r w:rsidRPr="00CA2BD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76515F9" wp14:editId="5C08E239">
            <wp:extent cx="1992637" cy="1847832"/>
            <wp:effectExtent l="19050" t="0" r="7613" b="0"/>
            <wp:docPr id="1" name="Рисунок 2" descr="C:\Users\Алия\Desktop\Старт Года АНК\Логотип 20 лет АНК ОКОНЧАТЕЛЬНЫЙ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я\Desktop\Старт Года АНК\Логотип 20 лет АНК ОКОНЧАТЕЛЬНЫЙ УТ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25" cy="184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24" w:rsidRPr="00CA2BD1" w:rsidRDefault="00503824" w:rsidP="0076678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3824" w:rsidRPr="00CA2BD1" w:rsidRDefault="00766782" w:rsidP="0076678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АКЦИЯ</w:t>
      </w:r>
    </w:p>
    <w:p w:rsidR="00503824" w:rsidRDefault="00615239" w:rsidP="00766782">
      <w:pPr>
        <w:spacing w:after="0" w:line="240" w:lineRule="auto"/>
        <w:ind w:left="1416"/>
        <w:jc w:val="center"/>
      </w:pPr>
      <w:r w:rsidRPr="00CA2BD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БОЛЬШАЯ СТРАНА – БОЛЬШАЯ СЕМЬЯ</w:t>
      </w:r>
      <w:r w:rsidR="0076678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!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503824" w:rsidRPr="00CA2BD1" w:rsidRDefault="00503824" w:rsidP="0076678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15239" w:rsidRDefault="00615239" w:rsidP="0076678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п</w:t>
      </w:r>
      <w:r w:rsidR="00994CB8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лан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овые</w:t>
      </w:r>
      <w:r w:rsidR="00994CB8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я</w:t>
      </w:r>
      <w:r w:rsidR="00994CB8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регионов </w:t>
      </w:r>
    </w:p>
    <w:p w:rsidR="00734A2C" w:rsidRDefault="001C3D5F" w:rsidP="0076678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в</w:t>
      </w:r>
      <w:r w:rsidR="00994CB8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период </w:t>
      </w:r>
      <w:r w:rsidR="00994CB8" w:rsidRPr="00371AD7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с 25августа по 5 сентября 2015 года</w:t>
      </w:r>
    </w:p>
    <w:p w:rsidR="00734A2C" w:rsidRDefault="00734A2C" w:rsidP="00766782">
      <w:pPr>
        <w:ind w:left="1416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br w:type="page"/>
      </w:r>
    </w:p>
    <w:p w:rsidR="00734A2C" w:rsidRPr="001C3D5F" w:rsidRDefault="00734A2C" w:rsidP="00766782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5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34A2C" w:rsidRPr="001C3D5F" w:rsidRDefault="00734A2C" w:rsidP="00766782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95" w:type="dxa"/>
        <w:tblInd w:w="4248" w:type="dxa"/>
        <w:tblLook w:val="04A0" w:firstRow="1" w:lastRow="0" w:firstColumn="1" w:lastColumn="0" w:noHBand="0" w:noVBand="1"/>
      </w:tblPr>
      <w:tblGrid>
        <w:gridCol w:w="538"/>
        <w:gridCol w:w="5812"/>
        <w:gridCol w:w="1745"/>
      </w:tblGrid>
      <w:tr w:rsidR="00734A2C" w:rsidRPr="001C3D5F" w:rsidTr="001C3D5F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Акмолинская</w:t>
            </w:r>
            <w:proofErr w:type="spellEnd"/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431225" w:rsidP="001C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186601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34A2C" w:rsidRPr="001C3D5F" w:rsidTr="001C3D5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431225" w:rsidP="001C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734A2C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34A2C" w:rsidRPr="001C3D5F" w:rsidTr="001C3D5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Алматинская</w:t>
            </w:r>
            <w:proofErr w:type="spellEnd"/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431225" w:rsidP="001C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4E7DB7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34A2C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</w:t>
            </w:r>
          </w:p>
        </w:tc>
      </w:tr>
      <w:tr w:rsidR="00734A2C" w:rsidRPr="001C3D5F" w:rsidTr="001C3D5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Атырауская</w:t>
            </w:r>
            <w:proofErr w:type="spellEnd"/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951CE4" w:rsidP="001C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431225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6 </w:t>
            </w:r>
            <w:r w:rsidR="00734A2C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34A2C" w:rsidRPr="001C3D5F" w:rsidTr="001C3D5F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Восточно-Казахстанская область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431225" w:rsidP="001C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734A2C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34A2C" w:rsidRPr="001C3D5F" w:rsidTr="001C3D5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Жамбыльская</w:t>
            </w:r>
            <w:proofErr w:type="spellEnd"/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431225" w:rsidP="001C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– 7 </w:t>
            </w:r>
            <w:r w:rsidR="00734A2C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34A2C" w:rsidRPr="001C3D5F" w:rsidTr="001C3D5F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Западно-Казахстанская область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431225" w:rsidP="001C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– 8 </w:t>
            </w:r>
            <w:r w:rsidR="00734A2C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34A2C" w:rsidRPr="001C3D5F" w:rsidTr="001C3D5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951CE4" w:rsidP="000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95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9 </w:t>
            </w:r>
            <w:r w:rsidR="00734A2C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34A2C" w:rsidRPr="001C3D5F" w:rsidTr="001C3D5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Костанайская</w:t>
            </w:r>
            <w:proofErr w:type="spellEnd"/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431225" w:rsidP="001C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734A2C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34A2C" w:rsidRPr="001C3D5F" w:rsidTr="001C3D5F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Кызылординская</w:t>
            </w:r>
            <w:proofErr w:type="spellEnd"/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431225" w:rsidP="001C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734A2C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34A2C" w:rsidRPr="001C3D5F" w:rsidTr="001C3D5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Мангистауская</w:t>
            </w:r>
            <w:proofErr w:type="spellEnd"/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951CE4" w:rsidP="001C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– 11</w:t>
            </w:r>
            <w:r w:rsidR="00431225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4A2C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34A2C" w:rsidRPr="001C3D5F" w:rsidTr="001C3D5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4B0538" w:rsidP="001C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– 12 </w:t>
            </w:r>
            <w:r w:rsidR="00734A2C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34A2C" w:rsidRPr="001C3D5F" w:rsidTr="001C3D5F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Северо-Казахстанская область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431225" w:rsidP="001C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="00734A2C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34A2C" w:rsidRPr="001C3D5F" w:rsidTr="001C3D5F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Южно-Казахстанская область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660E52" w:rsidP="00B25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="00734A2C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34A2C" w:rsidRPr="001C3D5F" w:rsidTr="001C3D5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Астана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431225" w:rsidP="001C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8956EF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4A2C"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34A2C" w:rsidRPr="001C3D5F" w:rsidTr="001C3D5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C" w:rsidRPr="001C3D5F" w:rsidRDefault="00734A2C" w:rsidP="007667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734A2C" w:rsidP="0021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2C" w:rsidRPr="001C3D5F" w:rsidRDefault="004B0538" w:rsidP="004B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– 14 стр.</w:t>
            </w:r>
          </w:p>
        </w:tc>
      </w:tr>
    </w:tbl>
    <w:p w:rsidR="00503824" w:rsidRPr="00B9668B" w:rsidRDefault="00503824" w:rsidP="0076678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</w:p>
    <w:p w:rsidR="00474965" w:rsidRDefault="00474965" w:rsidP="00766782">
      <w:pPr>
        <w:ind w:left="1416"/>
      </w:pPr>
      <w:r>
        <w:br w:type="page"/>
      </w:r>
    </w:p>
    <w:p w:rsidR="00C9242F" w:rsidRDefault="00C9242F" w:rsidP="001C3D5F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ПЕРЕЧЕНЬ</w:t>
      </w:r>
    </w:p>
    <w:p w:rsidR="00766782" w:rsidRPr="00474965" w:rsidRDefault="00766782" w:rsidP="001C3D5F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965">
        <w:rPr>
          <w:rFonts w:ascii="Times New Roman" w:hAnsi="Times New Roman" w:cs="Times New Roman"/>
          <w:b/>
          <w:sz w:val="26"/>
          <w:szCs w:val="26"/>
        </w:rPr>
        <w:t>ПЛАНИРУЕМЫХ</w:t>
      </w:r>
      <w:r>
        <w:rPr>
          <w:rFonts w:ascii="Times New Roman" w:hAnsi="Times New Roman" w:cs="Times New Roman"/>
          <w:b/>
          <w:sz w:val="26"/>
          <w:szCs w:val="26"/>
        </w:rPr>
        <w:t xml:space="preserve"> РЕГИОНАЛЬНЫХ </w:t>
      </w:r>
      <w:r w:rsidRPr="00474965">
        <w:rPr>
          <w:rFonts w:ascii="Times New Roman" w:hAnsi="Times New Roman" w:cs="Times New Roman"/>
          <w:b/>
          <w:sz w:val="26"/>
          <w:szCs w:val="26"/>
        </w:rPr>
        <w:t>МЕРОПРИЯТИЙ</w:t>
      </w:r>
    </w:p>
    <w:p w:rsidR="00766782" w:rsidRDefault="00766782" w:rsidP="00766782">
      <w:pPr>
        <w:spacing w:after="0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965" w:rsidRPr="00474965" w:rsidRDefault="00474965" w:rsidP="00766782">
      <w:pPr>
        <w:spacing w:after="0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>Акмолинская</w:t>
      </w:r>
      <w:proofErr w:type="spellEnd"/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</w:p>
    <w:p w:rsidR="00474965" w:rsidRPr="00474965" w:rsidRDefault="00474965" w:rsidP="00E32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Ind w:w="1416" w:type="dxa"/>
        <w:tblLook w:val="04A0" w:firstRow="1" w:lastRow="0" w:firstColumn="1" w:lastColumn="0" w:noHBand="0" w:noVBand="1"/>
      </w:tblPr>
      <w:tblGrid>
        <w:gridCol w:w="535"/>
        <w:gridCol w:w="7938"/>
        <w:gridCol w:w="2834"/>
        <w:gridCol w:w="2835"/>
      </w:tblGrid>
      <w:tr w:rsidR="00AE7993" w:rsidRPr="00F51DC3" w:rsidTr="000B67BC"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993" w:rsidRPr="00F51DC3" w:rsidRDefault="00AE7993" w:rsidP="000B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993" w:rsidRPr="00F51DC3" w:rsidRDefault="00AE7993" w:rsidP="00F51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993" w:rsidRPr="00F51DC3" w:rsidRDefault="00AE7993" w:rsidP="00F51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7993" w:rsidRPr="00975A66" w:rsidRDefault="00AE7993" w:rsidP="001B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AE7993" w:rsidRPr="00F51DC3" w:rsidTr="000B67BC">
        <w:trPr>
          <w:trHeight w:val="389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3" w:rsidRPr="00F51DC3" w:rsidRDefault="00AE7993" w:rsidP="000B67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3" w:rsidRPr="00F51DC3" w:rsidRDefault="00AE7993" w:rsidP="000B6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Торжественное собрание, посвященное Дню Конституции РК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3" w:rsidRPr="00F51DC3" w:rsidRDefault="00AE7993" w:rsidP="005A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3" w:rsidRPr="0004417A" w:rsidRDefault="00AE7993" w:rsidP="001B1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93" w:rsidRPr="00F51DC3" w:rsidTr="000B67BC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3" w:rsidRPr="00F51DC3" w:rsidRDefault="00AE7993" w:rsidP="000B67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3" w:rsidRPr="00F51DC3" w:rsidRDefault="00AE7993" w:rsidP="000B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Праздничные мероприятия, посвященные Дню Конституции РК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3" w:rsidRPr="00F51DC3" w:rsidRDefault="00AE7993" w:rsidP="005A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  <w:r w:rsidR="00AE3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1D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E3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1D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3" w:rsidRPr="0004417A" w:rsidRDefault="00AE7993" w:rsidP="001B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993" w:rsidRPr="00F51DC3" w:rsidTr="000B67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3" w:rsidRPr="00F51DC3" w:rsidRDefault="00AE7993" w:rsidP="000B67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3" w:rsidRPr="00F51DC3" w:rsidRDefault="00AE7993" w:rsidP="000B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День знаний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3" w:rsidRPr="00F51DC3" w:rsidRDefault="00AE7993" w:rsidP="005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1D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3" w:rsidRPr="0004417A" w:rsidRDefault="00AE7993" w:rsidP="001B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782" w:rsidRDefault="00766782" w:rsidP="00766782">
      <w:pPr>
        <w:spacing w:after="0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439D" w:rsidRPr="00474965" w:rsidRDefault="009C439D" w:rsidP="00766782">
      <w:pPr>
        <w:spacing w:after="0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>Ак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тюбинска</w:t>
      </w:r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>я область</w:t>
      </w:r>
    </w:p>
    <w:p w:rsidR="009C439D" w:rsidRPr="00474965" w:rsidRDefault="009C439D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142" w:type="dxa"/>
        <w:tblInd w:w="1416" w:type="dxa"/>
        <w:tblLook w:val="04A0" w:firstRow="1" w:lastRow="0" w:firstColumn="1" w:lastColumn="0" w:noHBand="0" w:noVBand="1"/>
      </w:tblPr>
      <w:tblGrid>
        <w:gridCol w:w="535"/>
        <w:gridCol w:w="7938"/>
        <w:gridCol w:w="2846"/>
        <w:gridCol w:w="2823"/>
      </w:tblGrid>
      <w:tr w:rsidR="00DD49C2" w:rsidRPr="00DD49C2" w:rsidTr="00C9242F"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439D" w:rsidRPr="00DD49C2" w:rsidRDefault="009C439D" w:rsidP="00C92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439D" w:rsidRPr="00DD49C2" w:rsidRDefault="009C439D" w:rsidP="00F10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439D" w:rsidRPr="00DD49C2" w:rsidRDefault="009C439D" w:rsidP="00F10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C2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439D" w:rsidRPr="00DD49C2" w:rsidRDefault="009C439D" w:rsidP="00F10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DD49C2" w:rsidRPr="00DD49C2" w:rsidTr="00C9242F">
        <w:trPr>
          <w:trHeight w:val="389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2" w:rsidRPr="00DD49C2" w:rsidRDefault="00DD49C2" w:rsidP="00C9242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Сессия САНК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2" w:rsidRPr="00DD49C2" w:rsidRDefault="005A4FD4" w:rsidP="005A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E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E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49C2" w:rsidRPr="00D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2" w:rsidRPr="00DD49C2" w:rsidRDefault="00DD49C2" w:rsidP="00F10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2" w:rsidRPr="00DD49C2" w:rsidTr="00C9242F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2" w:rsidRPr="00DD49C2" w:rsidRDefault="00DD49C2" w:rsidP="00C924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2" w:rsidRPr="00DD49C2" w:rsidRDefault="00DD49C2" w:rsidP="00C9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 «100 қадам – ұлт жоспары «Үлкен ел-үлкен отбасы»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2" w:rsidRPr="00DD49C2" w:rsidRDefault="00DD49C2" w:rsidP="00C92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 августа</w:t>
            </w:r>
          </w:p>
          <w:p w:rsidR="00DD49C2" w:rsidRPr="00DD49C2" w:rsidRDefault="00DD49C2" w:rsidP="00C92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2" w:rsidRPr="00DD49C2" w:rsidRDefault="00DD49C2" w:rsidP="00F10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9C2" w:rsidRPr="00DD49C2" w:rsidTr="00C924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Совета общественного согласия района по обсуждению Плана нации «100 конкретных шагов по реализации пяти институциональных реформ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августа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2" w:rsidRPr="00DD49C2" w:rsidRDefault="00DD49C2" w:rsidP="00F10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9C2" w:rsidRPr="00DD49C2" w:rsidTr="00C924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Участие  в  Гала концерте Международного Фестиваля «Шекарасыз ән»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 августа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2" w:rsidRPr="00DD49C2" w:rsidRDefault="00DD49C2" w:rsidP="00F10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9C2" w:rsidRPr="00DD49C2" w:rsidTr="00C924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Участие делегатов Актюбинской области в Республиканском форуме Патриотов </w:t>
            </w:r>
            <w:r w:rsidRPr="00DD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«Мәңгілік ЕЛ – Болашағы Бір Ұлт»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F7795B" w:rsidP="00C92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="00DD49C2" w:rsidRPr="00DD49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вгуст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2" w:rsidRPr="00DD49C2" w:rsidRDefault="00DD49C2" w:rsidP="00F10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9C2" w:rsidRPr="00DD49C2" w:rsidTr="00C924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Конституциясының 20-жылдығына арналған «Достығым - мақтанышым» атты мерекелік концерт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 августа</w:t>
            </w:r>
          </w:p>
          <w:p w:rsidR="00DD49C2" w:rsidRPr="00DD49C2" w:rsidRDefault="00DD49C2" w:rsidP="00C92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2" w:rsidRPr="00DD49C2" w:rsidRDefault="00DD49C2" w:rsidP="00F10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9C2" w:rsidRPr="00DD49C2" w:rsidTr="00C924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Конституциясының 20-жылдығына арналған «Достығым - мақтанышым» атты мерекелік іс-шара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августа </w:t>
            </w:r>
          </w:p>
          <w:p w:rsidR="00DD49C2" w:rsidRPr="00DD49C2" w:rsidRDefault="00DD49C2" w:rsidP="00C9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2" w:rsidRPr="00DD49C2" w:rsidRDefault="00DD49C2" w:rsidP="00F10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9C2" w:rsidRPr="00DD49C2" w:rsidTr="00C924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«Большая страна – большая семья»</w:t>
            </w:r>
          </w:p>
          <w:p w:rsidR="00DD49C2" w:rsidRPr="00DD49C2" w:rsidRDefault="00DD49C2" w:rsidP="00C9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(Во всех воскресных школах ЭКО)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сентября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2" w:rsidRPr="00DD49C2" w:rsidRDefault="00DD49C2" w:rsidP="00F10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9C2" w:rsidRPr="00DD49C2" w:rsidTr="00C924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Выездной летний лагерь этнокультурных объединений «Большая страна – большая семья»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2" w:rsidRPr="00DD49C2" w:rsidRDefault="00DD49C2" w:rsidP="00C92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сентября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2" w:rsidRPr="00DD49C2" w:rsidRDefault="00DD49C2" w:rsidP="00F10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39D" w:rsidRDefault="009C439D" w:rsidP="00766782">
      <w:pPr>
        <w:ind w:left="1416"/>
      </w:pPr>
    </w:p>
    <w:p w:rsidR="004045F2" w:rsidRDefault="004045F2" w:rsidP="00766782">
      <w:pPr>
        <w:spacing w:after="0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Алматин</w:t>
      </w:r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>ская</w:t>
      </w:r>
      <w:proofErr w:type="spellEnd"/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</w:p>
    <w:p w:rsidR="00766782" w:rsidRPr="00474965" w:rsidRDefault="00766782" w:rsidP="00766782">
      <w:pPr>
        <w:spacing w:after="0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143" w:type="dxa"/>
        <w:tblInd w:w="1416" w:type="dxa"/>
        <w:tblLook w:val="04A0" w:firstRow="1" w:lastRow="0" w:firstColumn="1" w:lastColumn="0" w:noHBand="0" w:noVBand="1"/>
      </w:tblPr>
      <w:tblGrid>
        <w:gridCol w:w="535"/>
        <w:gridCol w:w="7937"/>
        <w:gridCol w:w="2836"/>
        <w:gridCol w:w="2835"/>
      </w:tblGrid>
      <w:tr w:rsidR="008B22B1" w:rsidRPr="0004417A" w:rsidTr="00C91727"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2B1" w:rsidRPr="0004417A" w:rsidRDefault="008B22B1" w:rsidP="0004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2B1" w:rsidRPr="0004417A" w:rsidRDefault="008B22B1" w:rsidP="0004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2B1" w:rsidRPr="0004417A" w:rsidRDefault="008B22B1" w:rsidP="0004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A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2B1" w:rsidRPr="00975A66" w:rsidRDefault="008B22B1" w:rsidP="001B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22B1" w:rsidRPr="0004417A" w:rsidTr="005E520C">
        <w:trPr>
          <w:trHeight w:val="389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1" w:rsidRPr="0004417A" w:rsidRDefault="008B22B1" w:rsidP="000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5E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проведения  форума «Тәуелсіз елдің тарихы: қазақтың  игі дәстүрлері» с приглашением делегаций из разных  областей с юртами, оформленных национальными традициями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1" w:rsidRPr="0004417A" w:rsidRDefault="00AE3821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- </w:t>
            </w:r>
            <w:r w:rsidR="008B22B1" w:rsidRPr="000441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22B1" w:rsidRPr="0004417A" w:rsidRDefault="008B22B1" w:rsidP="001B1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B1" w:rsidRPr="0004417A" w:rsidTr="005E520C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1" w:rsidRPr="0004417A" w:rsidRDefault="008B22B1" w:rsidP="000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1" w:rsidRPr="0004417A" w:rsidRDefault="008B22B1" w:rsidP="005E520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417A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Дней  Ассамблеи области с выездами в другие регионы страны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1" w:rsidRPr="0004417A" w:rsidRDefault="00AE3821" w:rsidP="005E520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июль - </w:t>
            </w:r>
            <w:r w:rsidR="008B22B1" w:rsidRPr="0004417A">
              <w:rPr>
                <w:rFonts w:ascii="Times New Roman" w:hAnsi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1" w:rsidRPr="0004417A" w:rsidRDefault="008B22B1" w:rsidP="001B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B1" w:rsidRPr="0004417A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0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371AD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17A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проведение  форума «Атажұртты аңсау. Қазақстанға ыстық ықыласпен» и др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5E520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417A">
              <w:rPr>
                <w:rFonts w:ascii="Times New Roman" w:hAnsi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1" w:rsidRPr="0004417A" w:rsidRDefault="008B22B1" w:rsidP="001B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B1" w:rsidRPr="0004417A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0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371AD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417A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 ежегодного фестиваля «Ортақ шаңырақ аясында», пропагандирующего общечеловеческие ценности, дружбу, согласие, традиционные семейные ценности различных этносов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5E520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417A">
              <w:rPr>
                <w:rFonts w:ascii="Times New Roman" w:hAnsi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1" w:rsidRPr="0004417A" w:rsidRDefault="008B22B1" w:rsidP="001B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B1" w:rsidRPr="0004417A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0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5E520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17A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проведения   фестиваля  приграничного сотрудничества  «Достықта жоқ шекара» на территории соседних государств.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5E520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417A">
              <w:rPr>
                <w:rFonts w:ascii="Times New Roman" w:hAnsi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1" w:rsidRPr="0004417A" w:rsidRDefault="008B22B1" w:rsidP="001B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B1" w:rsidRPr="0004417A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0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5E520C">
            <w:pPr>
              <w:pStyle w:val="110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4417A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молодежного форума «Бірлік. Единство</w:t>
            </w:r>
            <w:r w:rsidRPr="0004417A">
              <w:rPr>
                <w:rFonts w:ascii="Times New Roman" w:hAnsi="Times New Roman"/>
                <w:sz w:val="24"/>
                <w:szCs w:val="24"/>
              </w:rPr>
              <w:t>.</w:t>
            </w:r>
            <w:r w:rsidRPr="000441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KZ» в областном центре с приглашением молодежи стран Евразийского экономического союза,  дальнего и ближнего зарубежья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5E520C">
            <w:pPr>
              <w:pStyle w:val="110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417A">
              <w:rPr>
                <w:rFonts w:ascii="Times New Roman" w:hAnsi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1" w:rsidRPr="0004417A" w:rsidRDefault="008B22B1" w:rsidP="001B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B1" w:rsidRPr="0004417A" w:rsidTr="005E520C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0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5E520C">
            <w:pPr>
              <w:pStyle w:val="11"/>
              <w:spacing w:after="0" w:line="240" w:lineRule="auto"/>
              <w:ind w:left="0"/>
              <w:rPr>
                <w:rStyle w:val="a6"/>
                <w:i w:val="0"/>
                <w:sz w:val="24"/>
                <w:szCs w:val="24"/>
                <w:lang w:val="kk-KZ"/>
              </w:rPr>
            </w:pPr>
            <w:r w:rsidRPr="0004417A">
              <w:rPr>
                <w:rFonts w:ascii="Times New Roman" w:hAnsi="Times New Roman"/>
                <w:sz w:val="24"/>
                <w:szCs w:val="24"/>
                <w:lang w:val="kk-KZ"/>
              </w:rPr>
              <w:t>Гранты для активистов и лидеров молодежного крыла этнокультурных объединений АНК для поступления в ВУЗы (бакалавриат) и на базе высшего (магистратура).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5B460D" w:rsidP="005E520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8B22B1" w:rsidRPr="000441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течении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1" w:rsidRPr="0004417A" w:rsidRDefault="008B22B1" w:rsidP="001B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B1" w:rsidRPr="0004417A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A2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5E5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1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 проектов этнокультурных объединений в эстафете «АНК – 20 добрых дел» как составляющая акции «Б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ольшая страна – большая семья».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5B460D" w:rsidP="005E5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8B22B1" w:rsidRPr="000441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течении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1" w:rsidRPr="0004417A" w:rsidRDefault="008B22B1" w:rsidP="001B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B1" w:rsidRPr="0004417A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A2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8B22B1" w:rsidP="005E520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417A">
              <w:rPr>
                <w:rFonts w:ascii="Times New Roman" w:hAnsi="Times New Roman"/>
                <w:sz w:val="24"/>
                <w:szCs w:val="24"/>
                <w:lang w:val="kk-KZ"/>
              </w:rPr>
              <w:t>Создание  этноаула в г. Талдыкорган и  в регионах области, привлекательных для развития этнотуризма (Кольсайские озера, Чарынский каньон, Коринское ущелье и др.);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1" w:rsidRPr="0004417A" w:rsidRDefault="005B460D" w:rsidP="005E520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8B22B1" w:rsidRPr="0004417A">
              <w:rPr>
                <w:rFonts w:ascii="Times New Roman" w:hAnsi="Times New Roman"/>
                <w:sz w:val="24"/>
                <w:szCs w:val="24"/>
                <w:lang w:val="kk-KZ"/>
              </w:rPr>
              <w:t>о конца 2016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1" w:rsidRPr="0004417A" w:rsidRDefault="008B22B1" w:rsidP="001B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782" w:rsidRDefault="00766782" w:rsidP="00766782">
      <w:pPr>
        <w:spacing w:after="0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49E" w:rsidRPr="00474965" w:rsidRDefault="004A749E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Атырауская</w:t>
      </w:r>
      <w:proofErr w:type="spellEnd"/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</w:p>
    <w:p w:rsidR="004A749E" w:rsidRPr="00474965" w:rsidRDefault="004A749E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001" w:type="dxa"/>
        <w:tblInd w:w="1416" w:type="dxa"/>
        <w:tblLook w:val="04A0" w:firstRow="1" w:lastRow="0" w:firstColumn="1" w:lastColumn="0" w:noHBand="0" w:noVBand="1"/>
      </w:tblPr>
      <w:tblGrid>
        <w:gridCol w:w="535"/>
        <w:gridCol w:w="7938"/>
        <w:gridCol w:w="2835"/>
        <w:gridCol w:w="2693"/>
      </w:tblGrid>
      <w:tr w:rsidR="00137E82" w:rsidRPr="00707684" w:rsidTr="00C91727"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7E82" w:rsidRPr="00707684" w:rsidRDefault="00137E82" w:rsidP="003E2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7E82" w:rsidRPr="00707684" w:rsidRDefault="00137E82" w:rsidP="003E2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7E82" w:rsidRPr="00707684" w:rsidRDefault="00137E82" w:rsidP="003E2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84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E82" w:rsidRPr="00975A66" w:rsidRDefault="00137E82" w:rsidP="003E2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137E82" w:rsidRPr="005D107B" w:rsidTr="005E520C">
        <w:trPr>
          <w:trHeight w:val="389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844050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Круглый стол: </w:t>
            </w: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«Этнокультурные объединения как медиаторы в сфере межэтнических отношений»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04417A" w:rsidRDefault="00137E82" w:rsidP="003E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82" w:rsidRPr="0093701E" w:rsidTr="005E520C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BA" w:rsidRDefault="00137E82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Благотворительный коцерт</w:t>
            </w:r>
          </w:p>
          <w:p w:rsidR="00E857BA" w:rsidRPr="00707684" w:rsidRDefault="00E857BA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04417A" w:rsidRDefault="00137E82" w:rsidP="003E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E82" w:rsidRPr="00707684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стол: «Роль Ассамблеи народа Казахстана в реализации 4 направлений плана нации – 100 конкретных шагов «Современное государство для всех». «Идетичность и единство»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04417A" w:rsidRDefault="00137E82" w:rsidP="003E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E82" w:rsidRPr="00707684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Семинар: «100 конкретных шагов «современное государство для всех». «Идентичность и единство»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04417A" w:rsidRDefault="00137E82" w:rsidP="003E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E82" w:rsidRPr="00707684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D87130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Областная</w:t>
            </w:r>
            <w:r w:rsidR="00137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научно-</w:t>
            </w:r>
            <w:r w:rsidR="00137E82" w:rsidRPr="00DB4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практическая конференция </w:t>
            </w:r>
            <w:r w:rsidR="00137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"Конституция </w:t>
            </w:r>
            <w:r w:rsidR="00137E82" w:rsidRPr="00DB4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37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 к развитию страны 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04417A" w:rsidRDefault="00137E82" w:rsidP="003E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E82" w:rsidRPr="00707684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Открытие филиала «Безграничные таланты» для детей с</w:t>
            </w:r>
            <w:r w:rsidR="00D8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ограниченными возможностями в районном центре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Махамбет.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04417A" w:rsidRDefault="00137E82" w:rsidP="003E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E82" w:rsidRPr="00707684" w:rsidTr="005E520C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«Путь в школу»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AE3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E3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04417A" w:rsidRDefault="00137E82" w:rsidP="003E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E82" w:rsidRPr="00707684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«Большая страна – Большая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04417A" w:rsidRDefault="00137E82" w:rsidP="003E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E82" w:rsidRPr="00707684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Церемония вручения удостоверений личности гражданам,</w:t>
            </w:r>
            <w:r w:rsidR="003E24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достигшим 16 летнего возраста.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04417A" w:rsidRDefault="00137E82" w:rsidP="003E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E82" w:rsidRPr="0093701E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лет Конституции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707684" w:rsidRDefault="00137E82" w:rsidP="003E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E82" w:rsidRPr="00707684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Район Махамбет</w:t>
            </w:r>
          </w:p>
          <w:p w:rsidR="00137E82" w:rsidRPr="00D87130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17A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нтеллектуальная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«Умные слова» среди </w:t>
            </w:r>
            <w:r w:rsidRPr="00217A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других национальностей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названием</w:t>
            </w:r>
            <w:r w:rsidRPr="00217A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17A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одна команда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17A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707684" w:rsidRDefault="00137E82" w:rsidP="003E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E82" w:rsidRPr="00707684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7E82" w:rsidRPr="0070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Район Исатай</w:t>
            </w:r>
          </w:p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«Народные танцы», посвященный 20 летию Ассамблеи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707684" w:rsidRDefault="00137E82" w:rsidP="003E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E82" w:rsidRPr="00707684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7E82" w:rsidRPr="0070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Район Исатай</w:t>
            </w:r>
          </w:p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Торжественное собрание народа «Давайте уважать Конституцию», посвященная дню Конституции Республики Казахстан (30 августа)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707684" w:rsidRDefault="00137E82" w:rsidP="003E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E82" w:rsidRPr="0093701E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7E82" w:rsidRPr="0070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Район Жылыой</w:t>
            </w:r>
          </w:p>
          <w:p w:rsidR="00C20BF3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Посвященный дню конституции семинар «В</w:t>
            </w:r>
            <w:r w:rsidRPr="007D2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ерховенства закона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7D2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Ключ к разв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итию демократического общества </w:t>
            </w:r>
            <w:r w:rsidRPr="007D2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707684" w:rsidRDefault="00137E82" w:rsidP="003E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E82" w:rsidRPr="00707684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7E82" w:rsidRPr="0070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Район </w:t>
            </w:r>
            <w:r w:rsidRPr="007076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Қызылқоға</w:t>
            </w:r>
          </w:p>
          <w:p w:rsidR="00137E82" w:rsidRPr="00707684" w:rsidRDefault="00137E82" w:rsidP="005E520C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Праздничное событие «Мы одна целая страна»</w:t>
            </w:r>
            <w:r w:rsidR="00D8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  <w:p w:rsidR="00137E82" w:rsidRPr="00707684" w:rsidRDefault="00137E82" w:rsidP="005E520C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707684" w:rsidRDefault="00137E82" w:rsidP="003E2440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E82" w:rsidRPr="0093701E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7E82" w:rsidRPr="0070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Район Ма</w:t>
            </w:r>
            <w:r w:rsidRPr="007076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</w:t>
            </w:r>
          </w:p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B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Собрание на тему «Моя страна  Казахстан»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707684" w:rsidRDefault="00137E82" w:rsidP="003E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E82" w:rsidRPr="0093701E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7E82" w:rsidRPr="0070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Район Ма</w:t>
            </w:r>
            <w:r w:rsidRPr="007076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</w:t>
            </w:r>
          </w:p>
          <w:p w:rsidR="00137E82" w:rsidRPr="00707684" w:rsidRDefault="00137E82" w:rsidP="005E52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2B5B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руглый стол на тему «Большая страна – Большая семья»</w:t>
            </w:r>
            <w:r w:rsidR="00D8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707684" w:rsidRDefault="00137E82" w:rsidP="003E2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E82" w:rsidRPr="00707684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137E82"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Район Ма</w:t>
            </w:r>
            <w:r w:rsidRPr="007076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</w:t>
            </w:r>
          </w:p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B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Праздничное собрание, посвящннное дню Конституции</w:t>
            </w:r>
            <w:r w:rsidR="00D8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Pr="00707684" w:rsidRDefault="00137E82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2" w:rsidRPr="00707684" w:rsidRDefault="00137E82" w:rsidP="003E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0BF3" w:rsidRPr="00707684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F3" w:rsidRPr="00C20BF3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C20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F3" w:rsidRPr="009C439D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Познавательный урок на тему «Большая страна – Большая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F3" w:rsidRPr="00707684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Pr="00707684" w:rsidRDefault="00C20BF3" w:rsidP="003E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0BF3" w:rsidRPr="00707684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F3" w:rsidRPr="00C20BF3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  <w:r w:rsidRPr="00C20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F3" w:rsidRPr="009C439D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классного часа на тему «Мәңгілік ел:  бір ел, бір тағдыр»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F3" w:rsidRPr="00707684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Pr="00707684" w:rsidRDefault="00C20BF3" w:rsidP="003E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0BF3" w:rsidTr="005E52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F3" w:rsidRPr="00C20BF3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C20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F3" w:rsidRPr="009C439D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«Следуя по стопам Великого Шелкового Пути» историческое путешествие по Сарайчик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F3" w:rsidRPr="00707684" w:rsidRDefault="00C20BF3" w:rsidP="005E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3" w:rsidRDefault="00C20BF3" w:rsidP="003E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66782" w:rsidRDefault="00766782" w:rsidP="00766782">
      <w:pPr>
        <w:spacing w:after="0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6552" w:rsidRPr="00474965" w:rsidRDefault="00CA6552" w:rsidP="00766782">
      <w:pPr>
        <w:spacing w:after="0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Восточно-Казахстанская</w:t>
      </w:r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</w:p>
    <w:p w:rsidR="00CA6552" w:rsidRPr="00474965" w:rsidRDefault="00CA6552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001" w:type="dxa"/>
        <w:tblInd w:w="1416" w:type="dxa"/>
        <w:tblLook w:val="04A0" w:firstRow="1" w:lastRow="0" w:firstColumn="1" w:lastColumn="0" w:noHBand="0" w:noVBand="1"/>
      </w:tblPr>
      <w:tblGrid>
        <w:gridCol w:w="535"/>
        <w:gridCol w:w="7938"/>
        <w:gridCol w:w="2835"/>
        <w:gridCol w:w="2693"/>
      </w:tblGrid>
      <w:tr w:rsidR="008D46BD" w:rsidRPr="00A30B55" w:rsidTr="00E857BA"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6BD" w:rsidRPr="00A30B55" w:rsidRDefault="008D46BD" w:rsidP="00A30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6BD" w:rsidRPr="00A30B55" w:rsidRDefault="008D46BD" w:rsidP="00A30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6BD" w:rsidRPr="00A30B55" w:rsidRDefault="008D46BD" w:rsidP="00A30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6BD" w:rsidRPr="00975A66" w:rsidRDefault="008D46BD" w:rsidP="000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D46BD" w:rsidRPr="00A30B55" w:rsidTr="00E857BA">
        <w:trPr>
          <w:trHeight w:val="389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гостях у Абая» мероприятие посвященная 170 </w:t>
            </w:r>
            <w:proofErr w:type="spellStart"/>
            <w:r w:rsidRPr="00A3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летиюА</w:t>
            </w:r>
            <w:proofErr w:type="gramStart"/>
            <w:r w:rsidRPr="00A3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3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унанбаева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август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04417A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D" w:rsidRPr="00A30B55" w:rsidTr="00E857BA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3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Республиканскийкэмпинговый</w:t>
            </w:r>
            <w:proofErr w:type="spellEnd"/>
            <w:r w:rsidRPr="00A3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этно-фестиваль «Жемчужина Алтая»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04417A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6BD" w:rsidRPr="00A30B55" w:rsidTr="00E857B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  <w:proofErr w:type="spellStart"/>
            <w:r w:rsidRPr="00A3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дебатный</w:t>
            </w:r>
            <w:proofErr w:type="spellEnd"/>
            <w:r w:rsidRPr="00A3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 среди молодежи, посвященный Году Ассамблеи народа Казахстана, в рамках реализаций национального проекта «Н</w:t>
            </w:r>
            <w:r w:rsidRPr="00A30B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ұрлы болашақ</w:t>
            </w:r>
            <w:r w:rsidRPr="00A3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04417A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6BD" w:rsidRPr="00A30B55" w:rsidTr="00E857B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20-летию Конституции Республики Казахстан, в целях укрепление гражданской идентичности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04417A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6BD" w:rsidRPr="00A30B55" w:rsidTr="00E857B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Шествие ЭКО, </w:t>
            </w:r>
            <w:r w:rsidRPr="00A30B55">
              <w:rPr>
                <w:rFonts w:ascii="Times New Roman" w:hAnsi="Times New Roman" w:cs="Times New Roman"/>
                <w:sz w:val="24"/>
                <w:szCs w:val="24"/>
              </w:rPr>
              <w:t>посвященный 20-летию Конституции Республики Казахстан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</w:rPr>
              <w:t>30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04417A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6BD" w:rsidRPr="00A30B55" w:rsidTr="00E857B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 посвященная дню знаний коллектива «Ажарым»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</w:rPr>
              <w:t>1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04417A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6BD" w:rsidRPr="00A30B55" w:rsidTr="00E857BA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«Самый лучший </w:t>
            </w:r>
            <w:proofErr w:type="spellStart"/>
            <w:r w:rsidRPr="00A3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этнодом</w:t>
            </w:r>
            <w:proofErr w:type="spellEnd"/>
            <w:r w:rsidRPr="00A3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конкурс на лучшую презентацию и оформление домов этносов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A30B55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AE3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E3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сент</w:t>
            </w:r>
            <w:r w:rsidR="00AE3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D" w:rsidRPr="0004417A" w:rsidRDefault="008D46BD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782" w:rsidRDefault="00766782" w:rsidP="00766782">
      <w:pPr>
        <w:spacing w:after="0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283C" w:rsidRPr="00474965" w:rsidRDefault="0030283C" w:rsidP="00766782">
      <w:pPr>
        <w:spacing w:after="0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Жамбыльская</w:t>
      </w:r>
      <w:proofErr w:type="spellEnd"/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</w:p>
    <w:p w:rsidR="0030283C" w:rsidRPr="00474965" w:rsidRDefault="0030283C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001" w:type="dxa"/>
        <w:tblInd w:w="1416" w:type="dxa"/>
        <w:tblLook w:val="04A0" w:firstRow="1" w:lastRow="0" w:firstColumn="1" w:lastColumn="0" w:noHBand="0" w:noVBand="1"/>
      </w:tblPr>
      <w:tblGrid>
        <w:gridCol w:w="675"/>
        <w:gridCol w:w="7798"/>
        <w:gridCol w:w="2835"/>
        <w:gridCol w:w="2693"/>
      </w:tblGrid>
      <w:tr w:rsidR="00AD0EEC" w:rsidRPr="00AD0EEC" w:rsidTr="0073478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EEC" w:rsidRPr="00AD0EEC" w:rsidRDefault="00AD0EEC" w:rsidP="00AD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EEC" w:rsidRPr="00AD0EEC" w:rsidRDefault="00AD0EEC" w:rsidP="00AD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EEC" w:rsidRPr="00AD0EEC" w:rsidRDefault="00AD0EEC" w:rsidP="00AD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EC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EEC" w:rsidRPr="00AD0EEC" w:rsidRDefault="00AD0EEC" w:rsidP="00AD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AD0EEC" w:rsidRPr="00AD0EEC" w:rsidTr="00E857BA">
        <w:trPr>
          <w:trHeight w:val="389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«Біз спорттық отбасымыз»</w:t>
            </w: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байқау</w:t>
            </w:r>
          </w:p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«Мы спортивная семья</w:t>
            </w:r>
            <w:r w:rsidRPr="00AD0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августа</w:t>
            </w:r>
          </w:p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EC" w:rsidRPr="00AD0EEC" w:rsidTr="00E857B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Благотворительная акция для детей с ограниченными возможностями «Сувениры для детей»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августа</w:t>
            </w:r>
          </w:p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EEC" w:rsidRPr="00AD0EEC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Благотворительная акция для воспитанников детского дома Сарымодаев «Сувениры для детей»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августа</w:t>
            </w:r>
          </w:p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EEC" w:rsidRPr="00AD0EEC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Городской конкурс патриотической песни </w:t>
            </w:r>
            <w:r w:rsidR="0024563E" w:rsidRPr="00AD0E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жерім – тұғырым!»</w:t>
            </w:r>
            <w:r w:rsidR="00245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 августа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EEC" w:rsidRPr="00AD0EEC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4D3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освященн</w:t>
            </w: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 20 летию дня Конституции семейная </w:t>
            </w:r>
            <w:r w:rsidR="00245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спортивная эстафета «Папа, мама и </w:t>
            </w: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 августа</w:t>
            </w:r>
          </w:p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EEC" w:rsidRPr="00AD0EEC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kk-KZ"/>
              </w:rPr>
            </w:pPr>
            <w:r w:rsidRPr="00AD0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Фестиваль этно-культурных центров</w:t>
            </w:r>
            <w:r w:rsidR="00245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D0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(викторина, интелектуальные игры, </w:t>
            </w:r>
            <w:r w:rsidRPr="00AD0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дарение подарков) </w:t>
            </w:r>
            <w:r w:rsidR="0024563E" w:rsidRPr="00AD0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«Мәңгілік ел – болашағы біртұтас ел»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 августа</w:t>
            </w:r>
          </w:p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EEC" w:rsidRPr="00AD0EEC" w:rsidTr="00E857BA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Парад молодых пар в рамках проекта «Большая страна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большая семья»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августа</w:t>
            </w:r>
          </w:p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AD0EEC" w:rsidRDefault="00AD0EEC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782" w:rsidRDefault="00766782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482" w:rsidRPr="00474965" w:rsidRDefault="005A2482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Западно-Казахстанская</w:t>
      </w:r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</w:p>
    <w:p w:rsidR="005A2482" w:rsidRPr="00474965" w:rsidRDefault="005A2482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001" w:type="dxa"/>
        <w:tblInd w:w="1416" w:type="dxa"/>
        <w:tblLook w:val="04A0" w:firstRow="1" w:lastRow="0" w:firstColumn="1" w:lastColumn="0" w:noHBand="0" w:noVBand="1"/>
      </w:tblPr>
      <w:tblGrid>
        <w:gridCol w:w="675"/>
        <w:gridCol w:w="7798"/>
        <w:gridCol w:w="2835"/>
        <w:gridCol w:w="2693"/>
      </w:tblGrid>
      <w:tr w:rsidR="00304D4F" w:rsidRPr="00304D4F" w:rsidTr="0073478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D4F" w:rsidRPr="00304D4F" w:rsidRDefault="00304D4F" w:rsidP="00304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D4F" w:rsidRPr="00304D4F" w:rsidRDefault="00304D4F" w:rsidP="00096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D4F" w:rsidRPr="00304D4F" w:rsidRDefault="00304D4F" w:rsidP="00304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4D4F" w:rsidRPr="00AD0EEC" w:rsidRDefault="00304D4F" w:rsidP="000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0E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304D4F" w:rsidRPr="00304D4F" w:rsidTr="00E857BA">
        <w:trPr>
          <w:trHeight w:val="389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pStyle w:val="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hAnsi="Times New Roman"/>
                <w:sz w:val="24"/>
                <w:szCs w:val="24"/>
                <w:lang w:val="kk-KZ"/>
              </w:rPr>
              <w:t>Областной  семинар-тренинг с участием молодых семей на тему</w:t>
            </w:r>
            <w:r w:rsidRPr="00304D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0964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04D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F01A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Моя семья – моя опора</w:t>
            </w:r>
            <w:r w:rsidRPr="00304D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0964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4F" w:rsidRPr="00304D4F" w:rsidRDefault="00304D4F" w:rsidP="00E857BA">
            <w:pPr>
              <w:pStyle w:val="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hAnsi="Times New Roman"/>
                <w:sz w:val="24"/>
                <w:szCs w:val="24"/>
                <w:lang w:val="kk-KZ"/>
              </w:rPr>
              <w:t>20 июня</w:t>
            </w:r>
          </w:p>
          <w:p w:rsidR="00304D4F" w:rsidRPr="00304D4F" w:rsidRDefault="00304D4F" w:rsidP="00E857BA">
            <w:pPr>
              <w:pStyle w:val="1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AD0EEC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4F" w:rsidRPr="00304D4F" w:rsidTr="00E857B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Диалоговая площадка  </w:t>
            </w:r>
            <w:r w:rsidRPr="003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«Нация единого будущего»</w:t>
            </w:r>
            <w:r w:rsidR="0035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AD0EEC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День народа Грузии</w:t>
            </w:r>
            <w:r w:rsidR="003513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AD0EEC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Празднование татарского народного праздника</w:t>
            </w:r>
            <w:r w:rsidRPr="003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«Сабантуй»</w:t>
            </w:r>
            <w:r w:rsidR="0035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AD0EEC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Международный турнир по воллейболу среди девушек </w:t>
            </w:r>
            <w:r w:rsidRPr="003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«Евразия»</w:t>
            </w:r>
            <w:r w:rsidR="0035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tabs>
                <w:tab w:val="left" w:pos="1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E3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E3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 июля</w:t>
            </w:r>
          </w:p>
          <w:p w:rsidR="00304D4F" w:rsidRPr="00304D4F" w:rsidRDefault="00304D4F" w:rsidP="00E857BA">
            <w:pPr>
              <w:tabs>
                <w:tab w:val="left" w:pos="1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AD0EEC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F0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День немецкой культуры</w:t>
            </w:r>
            <w:r w:rsidRPr="003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 </w:t>
            </w: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рамках празднованиягода Ассамблеи народа Казахстана</w:t>
            </w:r>
            <w:r w:rsidR="003513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AD0EEC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4F" w:rsidRPr="00304D4F" w:rsidTr="00E857BA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F0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День Армянской культуры</w:t>
            </w:r>
            <w:r w:rsidRPr="003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 рамках празднованиягода Ассамблеи народа Казахстана</w:t>
            </w:r>
            <w:r w:rsidR="003513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AD0EEC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Флешмоб на тему</w:t>
            </w:r>
            <w:r w:rsidRPr="003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«Ел бірлігі – ел теңдігі»</w:t>
            </w: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 участием молодежи района</w:t>
            </w:r>
            <w:r w:rsidR="003513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Организация украинского народного праздника </w:t>
            </w:r>
            <w:r w:rsidRPr="003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«Сорочинская ярмарка»</w:t>
            </w:r>
            <w:r w:rsidR="0035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Районный тур ІV республиканского фестиваля по народным видам спорта,  посвещенный г</w:t>
            </w:r>
            <w:r w:rsidR="003513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оду Ассамблеи народа Казахстана.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pStyle w:val="a8"/>
              <w:rPr>
                <w:rFonts w:cs="Times New Roman"/>
                <w:sz w:val="24"/>
                <w:szCs w:val="24"/>
                <w:lang w:val="kk-KZ"/>
              </w:rPr>
            </w:pPr>
            <w:r w:rsidRPr="00304D4F">
              <w:rPr>
                <w:rFonts w:cs="Times New Roman"/>
                <w:sz w:val="24"/>
                <w:szCs w:val="24"/>
                <w:lang w:val="kk-KZ"/>
              </w:rPr>
              <w:t xml:space="preserve">Участие в международном фестивале </w:t>
            </w:r>
            <w:r w:rsidRPr="00304D4F">
              <w:rPr>
                <w:rFonts w:cs="Times New Roman"/>
                <w:b/>
                <w:sz w:val="24"/>
                <w:szCs w:val="24"/>
                <w:lang w:val="kk-KZ"/>
              </w:rPr>
              <w:t>«Песня без границ»,</w:t>
            </w:r>
            <w:r w:rsidRPr="00304D4F">
              <w:rPr>
                <w:rFonts w:cs="Times New Roman"/>
                <w:sz w:val="24"/>
                <w:szCs w:val="24"/>
                <w:lang w:val="kk-KZ"/>
              </w:rPr>
              <w:t xml:space="preserve"> приуроченный году Ассамблеи народа Казахстана</w:t>
            </w:r>
            <w:r w:rsidR="00351386">
              <w:rPr>
                <w:rFonts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Организация республиканской научно-практической конференции  среди молодежи</w:t>
            </w:r>
            <w:r w:rsidR="00DB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«Мы – будущее страны</w:t>
            </w:r>
            <w:r w:rsidRPr="00304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 w:rsidR="0035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tabs>
                <w:tab w:val="left" w:pos="425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tabs>
                <w:tab w:val="left" w:pos="425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tabs>
                <w:tab w:val="left" w:pos="3310"/>
                <w:tab w:val="left" w:pos="39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Проведение и организация международного фестиваля </w:t>
            </w:r>
            <w:r w:rsidRPr="00304D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«Песня без границ» </w:t>
            </w:r>
            <w:r w:rsidRPr="00304D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с приграничными районами Российской Федерации, посвещенный го</w:t>
            </w:r>
            <w:r w:rsidR="003513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ду Ассамблеии народа Казахстана.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август</w:t>
            </w:r>
          </w:p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tabs>
                <w:tab w:val="left" w:pos="38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Озвучивание книги </w:t>
            </w:r>
            <w:r w:rsidRPr="00304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«Наш выбор - единство»</w:t>
            </w:r>
            <w:r w:rsidR="00351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  <w:p w:rsidR="00304D4F" w:rsidRPr="00304D4F" w:rsidRDefault="00304D4F" w:rsidP="00E857BA">
            <w:pPr>
              <w:tabs>
                <w:tab w:val="left" w:pos="38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tabs>
                <w:tab w:val="left" w:pos="38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Цикл чтения в слух  </w:t>
            </w:r>
            <w:r w:rsidRPr="00304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«Казахстан – страна дружбы»</w:t>
            </w:r>
            <w:r w:rsidR="00351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AE3821" w:rsidP="00E85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04D4F"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4D4F"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4D4F"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tabs>
                <w:tab w:val="left" w:pos="38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Вечер встреч с культурными центрами </w:t>
            </w:r>
            <w:r w:rsidRPr="00304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«Одна страна- Одна судьба»</w:t>
            </w:r>
          </w:p>
          <w:p w:rsidR="00304D4F" w:rsidRPr="00304D4F" w:rsidRDefault="00304D4F" w:rsidP="00E857B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«Татарское» этнокультурное общество</w:t>
            </w:r>
          </w:p>
          <w:p w:rsidR="00304D4F" w:rsidRPr="00304D4F" w:rsidRDefault="00304D4F" w:rsidP="00E857B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Украинское культурно-образовательное общество «Еднання» </w:t>
            </w:r>
          </w:p>
          <w:p w:rsidR="00304D4F" w:rsidRPr="00304D4F" w:rsidRDefault="00304D4F" w:rsidP="00E857B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Культурный центр «Грамада»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AE3821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04D4F"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4D4F"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4D4F"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pStyle w:val="a8"/>
              <w:rPr>
                <w:rFonts w:cs="Times New Roman"/>
                <w:bCs/>
                <w:iCs/>
                <w:sz w:val="24"/>
                <w:szCs w:val="24"/>
                <w:lang w:val="kk-KZ"/>
              </w:rPr>
            </w:pPr>
            <w:r w:rsidRPr="00304D4F">
              <w:rPr>
                <w:rFonts w:cs="Times New Roman"/>
                <w:sz w:val="24"/>
                <w:szCs w:val="24"/>
                <w:lang w:val="kk-KZ"/>
              </w:rPr>
              <w:t>Организация концерта в доме для пристарелых в честь 550 летия образования Казахского ханства</w:t>
            </w:r>
            <w:r w:rsidR="00351386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Pr="00304D4F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Круглый стол на тему: </w:t>
            </w:r>
            <w:r w:rsidRPr="00304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«Мәңгілік ел: общие ценности- созидательный труд, мир и согласие»</w:t>
            </w:r>
            <w:r w:rsidR="00351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Районный женский форум </w:t>
            </w:r>
            <w:r w:rsidRPr="003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«Үлкен ел-Үлкен отбасы»</w:t>
            </w:r>
            <w:r w:rsidR="0035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Конкурс </w:t>
            </w:r>
            <w:r w:rsidRPr="003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«Толағай»</w:t>
            </w: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среди молоды</w:t>
            </w:r>
            <w:r w:rsidR="003513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 семей, посвещенный  дню семьи.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D4F" w:rsidRPr="00304D4F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tabs>
                <w:tab w:val="left" w:pos="3310"/>
                <w:tab w:val="left" w:pos="3980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Районный форум</w:t>
            </w:r>
            <w:r w:rsidRPr="003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F0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Мы молодая семья</w:t>
            </w:r>
            <w:r w:rsidRPr="003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5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F" w:rsidRPr="00304D4F" w:rsidRDefault="00304D4F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66782" w:rsidRDefault="00766782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7DDE" w:rsidRPr="00474965" w:rsidRDefault="007F7DDE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Карагандинская</w:t>
      </w:r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</w:p>
    <w:p w:rsidR="007F7DDE" w:rsidRPr="00474965" w:rsidRDefault="007F7DDE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001" w:type="dxa"/>
        <w:tblInd w:w="1416" w:type="dxa"/>
        <w:tblLook w:val="04A0" w:firstRow="1" w:lastRow="0" w:firstColumn="1" w:lastColumn="0" w:noHBand="0" w:noVBand="1"/>
      </w:tblPr>
      <w:tblGrid>
        <w:gridCol w:w="675"/>
        <w:gridCol w:w="7798"/>
        <w:gridCol w:w="2835"/>
        <w:gridCol w:w="2693"/>
      </w:tblGrid>
      <w:tr w:rsidR="007F7DDE" w:rsidRPr="00AE3821" w:rsidTr="009B6C1C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7DDE" w:rsidRPr="00AE3821" w:rsidRDefault="007F7DDE" w:rsidP="00DB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7DDE" w:rsidRPr="00AE3821" w:rsidRDefault="007F7DDE" w:rsidP="00D6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7DDE" w:rsidRPr="00AE3821" w:rsidRDefault="007F7DDE" w:rsidP="00DB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DDE" w:rsidRPr="00AE3821" w:rsidRDefault="007F7DDE" w:rsidP="00DB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38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7F7DDE" w:rsidRPr="00AE3821" w:rsidTr="00E857BA">
        <w:trPr>
          <w:trHeight w:val="389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Провести общенациональную акцию - торжественную церемонию вручения удостоверений личности, паспортов гражданам, которым в День Конституции Республики</w:t>
            </w:r>
            <w:r w:rsidRPr="00AE3821">
              <w:rPr>
                <w:rFonts w:ascii="Times New Roman" w:hAnsi="Times New Roman" w:cs="Times New Roman"/>
                <w:sz w:val="24"/>
                <w:szCs w:val="24"/>
              </w:rPr>
              <w:br/>
              <w:t>Казахстан исполняется 16 лет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DE" w:rsidRPr="00AE3821" w:rsidRDefault="00AE3821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7DDE" w:rsidRPr="00AE382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DE" w:rsidRPr="00AE3821" w:rsidTr="00E857B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DE" w:rsidRPr="00AE3821" w:rsidRDefault="007F7DDE" w:rsidP="00E857B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Провести научно-практические конференции, заседания круглых столов, публичные лекции по вопросам конституционного и государственно-правового развития Казахстана, прав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DE" w:rsidRPr="00AE3821" w:rsidRDefault="007F7DDE" w:rsidP="00E857B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821"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– 2 сентября</w:t>
            </w: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E" w:rsidRPr="00AE3821" w:rsidRDefault="007F7DDE" w:rsidP="00E857B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DDE" w:rsidRPr="00AE3821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Организовать в торжественной обстановке, с использованием государственной символики, церемонии принятие присяги государственными служащими, впервые поступившими на государственную службу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F7DDE" w:rsidRPr="00AE3821" w:rsidRDefault="007F7DDE" w:rsidP="00E857B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DDE" w:rsidRPr="00AE3821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Провести спортивные мероприятия, посвящённые Дню Конституции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DDE" w:rsidRPr="00AE3821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Провести фестиваль к 20-летию Конституции Республики Казахстан «Основной закон нашей жизни!»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DDE" w:rsidRPr="00AE3821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Провести конкурс  цветов «Мир, который я создаю»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DDE" w:rsidRPr="00AE3821" w:rsidTr="00E857BA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спортивные соревнования, посвященные 20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Республики Казахстан                            (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, волейбол и пионербол среди дворовых команд)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AE3821">
            <w:pPr>
              <w:pStyle w:val="1"/>
              <w:jc w:val="left"/>
              <w:rPr>
                <w:rFonts w:eastAsia="Times New Roman"/>
                <w:szCs w:val="24"/>
              </w:rPr>
            </w:pPr>
            <w:r w:rsidRPr="00AE3821">
              <w:rPr>
                <w:rFonts w:eastAsia="Times New Roman"/>
                <w:szCs w:val="24"/>
              </w:rPr>
              <w:t>30</w:t>
            </w:r>
            <w:r w:rsidR="00AE3821" w:rsidRPr="00AE3821">
              <w:rPr>
                <w:rFonts w:eastAsia="Times New Roman"/>
                <w:szCs w:val="24"/>
              </w:rPr>
              <w:t xml:space="preserve"> – </w:t>
            </w:r>
            <w:r w:rsidRPr="00AE3821">
              <w:rPr>
                <w:rFonts w:eastAsia="Times New Roman"/>
                <w:szCs w:val="24"/>
              </w:rPr>
              <w:t>31</w:t>
            </w:r>
            <w:r w:rsidR="00AE3821" w:rsidRPr="00AE3821">
              <w:rPr>
                <w:rFonts w:eastAsia="Times New Roman"/>
                <w:szCs w:val="24"/>
              </w:rPr>
              <w:t xml:space="preserve">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DDE" w:rsidRPr="00AE3821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интерактивный урок: «Закон мира, единства и согласия»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AE3821" w:rsidP="00E857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7DDE" w:rsidRPr="00AE3821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встречу-диалог: «Главный закон  нашей жизни»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AE3821" w:rsidP="00AE3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  <w:r w:rsidR="007F7DDE"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7DDE" w:rsidRPr="00AE3821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</w:t>
            </w: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конкурс на знание Основного Закона страны: «</w:t>
            </w:r>
            <w:proofErr w:type="gram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Конституция-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gram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ікті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елдің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құқы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E3821"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7DDE" w:rsidRPr="00AE3821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pStyle w:val="1"/>
              <w:jc w:val="left"/>
              <w:rPr>
                <w:b/>
                <w:bCs/>
                <w:szCs w:val="24"/>
                <w:lang w:eastAsia="en-US"/>
              </w:rPr>
            </w:pPr>
            <w:r w:rsidRPr="00AE3821">
              <w:rPr>
                <w:bCs/>
                <w:szCs w:val="24"/>
                <w:lang w:eastAsia="en-US"/>
              </w:rPr>
              <w:t>Провести круглый стол «Основному Закону Казахстана – 20 лет»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pStyle w:val="1"/>
              <w:jc w:val="left"/>
              <w:rPr>
                <w:bCs/>
                <w:szCs w:val="24"/>
                <w:lang w:eastAsia="en-US"/>
              </w:rPr>
            </w:pPr>
            <w:r w:rsidRPr="00AE3821">
              <w:rPr>
                <w:szCs w:val="24"/>
              </w:rPr>
              <w:t>26</w:t>
            </w:r>
            <w:r w:rsidR="00AE3821" w:rsidRPr="00AE3821">
              <w:rPr>
                <w:szCs w:val="24"/>
              </w:rPr>
              <w:t xml:space="preserve"> августа</w:t>
            </w:r>
            <w:r w:rsidRPr="00AE3821">
              <w:rPr>
                <w:bCs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7DDE" w:rsidRPr="00AE3821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pStyle w:val="1"/>
              <w:jc w:val="left"/>
              <w:rPr>
                <w:b/>
                <w:szCs w:val="24"/>
                <w:lang w:eastAsia="en-US"/>
              </w:rPr>
            </w:pPr>
            <w:r w:rsidRPr="00AE3821">
              <w:rPr>
                <w:bCs/>
                <w:szCs w:val="24"/>
                <w:lang w:eastAsia="en-US"/>
              </w:rPr>
              <w:t xml:space="preserve">Провести городской фестиваль: «Мы - </w:t>
            </w:r>
            <w:proofErr w:type="spellStart"/>
            <w:r w:rsidRPr="00AE3821">
              <w:rPr>
                <w:bCs/>
                <w:szCs w:val="24"/>
                <w:lang w:eastAsia="en-US"/>
              </w:rPr>
              <w:t>карагандинцы</w:t>
            </w:r>
            <w:proofErr w:type="spellEnd"/>
            <w:r w:rsidRPr="00AE3821">
              <w:rPr>
                <w:bCs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pStyle w:val="1"/>
              <w:jc w:val="left"/>
              <w:rPr>
                <w:bCs/>
                <w:szCs w:val="24"/>
                <w:lang w:eastAsia="en-US"/>
              </w:rPr>
            </w:pPr>
            <w:r w:rsidRPr="00AE3821">
              <w:rPr>
                <w:szCs w:val="24"/>
              </w:rPr>
              <w:t>30</w:t>
            </w:r>
            <w:r w:rsidR="00AE3821" w:rsidRPr="00AE3821">
              <w:rPr>
                <w:szCs w:val="24"/>
              </w:rPr>
              <w:t xml:space="preserve"> августа</w:t>
            </w:r>
            <w:r w:rsidR="00AE3821" w:rsidRPr="00AE3821">
              <w:rPr>
                <w:bCs/>
                <w:szCs w:val="24"/>
                <w:lang w:eastAsia="en-US"/>
              </w:rPr>
              <w:t xml:space="preserve"> </w:t>
            </w:r>
          </w:p>
          <w:p w:rsidR="007F7DDE" w:rsidRPr="00AE3821" w:rsidRDefault="007F7DDE" w:rsidP="00E857BA">
            <w:pPr>
              <w:pStyle w:val="1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tabs>
                <w:tab w:val="left" w:pos="425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7DDE" w:rsidRPr="00AE3821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</w:t>
            </w: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форум: «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proofErr w:type="gram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аңым-айбыным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3821"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7F7DDE" w:rsidRPr="00AE3821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</w:t>
            </w: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концерт: «Казахстан – гарант мира, залог процветания»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3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AE3821"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7DDE" w:rsidRPr="00AE3821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Организовать  концерт танцевальных коллективов «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proofErr w:type="gram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аңым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ардағым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AE3821"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7DDE" w:rsidRPr="00AE3821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Провести спортивные соревнования «Мы выбираем спорт!» по следующим видам:</w:t>
            </w:r>
          </w:p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- первенство по настольному теннису среди спортивных команд</w:t>
            </w:r>
            <w:r w:rsidRPr="00AE3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- открытый городской турнир среди детей по футболу;</w:t>
            </w:r>
          </w:p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- турнир по национальному виду спорта «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Тоғызқұмалақ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» среди молодежи и взрослого населения города;</w:t>
            </w:r>
          </w:p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-открытое первенство города по стрельбе из лука среди юношей и девушек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E3821"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821"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E3821"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7DDE" w:rsidRPr="00AE3821" w:rsidTr="00E85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праздничные мероприятия. В программе: </w:t>
            </w:r>
          </w:p>
          <w:p w:rsidR="007F7DDE" w:rsidRPr="00AE3821" w:rsidRDefault="007F7DDE" w:rsidP="00E857B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«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Тұғыры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биік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proofErr w:type="gram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аң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:rsidR="007F7DDE" w:rsidRPr="00AE3821" w:rsidRDefault="007F7DDE" w:rsidP="00E857B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церемония вручения номинации ветеранам государственной службы, руководителям, стоявшим у истоков развития города в разные годы становления Независимого Казахстана;</w:t>
            </w:r>
          </w:p>
          <w:p w:rsidR="007F7DDE" w:rsidRPr="00AE3821" w:rsidRDefault="007F7DDE" w:rsidP="00E857B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лучших бойцов ССО,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ел;</w:t>
            </w:r>
          </w:p>
          <w:p w:rsidR="007F7DDE" w:rsidRPr="00AE3821" w:rsidRDefault="007F7DDE" w:rsidP="00E857B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«Конституция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күнімен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:rsidR="007F7DDE" w:rsidRPr="00AE3821" w:rsidRDefault="007F7DDE" w:rsidP="00E857B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праздничная сельскохозяйственная ярмарка «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Берекелі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мекенім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елім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:rsidR="007F7DDE" w:rsidRPr="00AE3821" w:rsidRDefault="007F7DDE" w:rsidP="00E857B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шоу-программа с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феерверком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«Конституция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мерекесімен</w:t>
            </w:r>
            <w:proofErr w:type="spellEnd"/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3821" w:rsidRPr="00AE382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AE3821" w:rsidRPr="00AE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DE" w:rsidRPr="00AE3821" w:rsidRDefault="007F7DDE" w:rsidP="00E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66782" w:rsidRDefault="00766782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821" w:rsidRDefault="00AE3821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821" w:rsidRDefault="00AE3821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1435" w:rsidRPr="00474965" w:rsidRDefault="000E1435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</w:t>
      </w:r>
      <w:r w:rsidR="00B27533">
        <w:rPr>
          <w:rFonts w:ascii="Times New Roman" w:hAnsi="Times New Roman" w:cs="Times New Roman"/>
          <w:b/>
          <w:sz w:val="28"/>
          <w:szCs w:val="28"/>
          <w:u w:val="single"/>
        </w:rPr>
        <w:t>останайская</w:t>
      </w:r>
      <w:proofErr w:type="spellEnd"/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</w:p>
    <w:p w:rsidR="000E1435" w:rsidRPr="00474965" w:rsidRDefault="000E1435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001" w:type="dxa"/>
        <w:tblInd w:w="1416" w:type="dxa"/>
        <w:tblLook w:val="04A0" w:firstRow="1" w:lastRow="0" w:firstColumn="1" w:lastColumn="0" w:noHBand="0" w:noVBand="1"/>
      </w:tblPr>
      <w:tblGrid>
        <w:gridCol w:w="675"/>
        <w:gridCol w:w="7798"/>
        <w:gridCol w:w="2835"/>
        <w:gridCol w:w="2693"/>
      </w:tblGrid>
      <w:tr w:rsidR="00B27533" w:rsidRPr="00B27533" w:rsidTr="009B6C1C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533" w:rsidRPr="00B27533" w:rsidRDefault="00B27533" w:rsidP="00395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533" w:rsidRPr="00B27533" w:rsidRDefault="00B27533" w:rsidP="00D6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533" w:rsidRPr="00B27533" w:rsidRDefault="00B27533" w:rsidP="00395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33" w:rsidRPr="00B27533" w:rsidRDefault="00B27533" w:rsidP="00395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7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404233" w:rsidRPr="00B27533" w:rsidTr="00DC6C05">
        <w:trPr>
          <w:trHeight w:val="389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33" w:rsidRPr="00B27533" w:rsidRDefault="00404233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33" w:rsidRPr="00B27533" w:rsidRDefault="00404233" w:rsidP="00D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33">
              <w:rPr>
                <w:rFonts w:ascii="Times New Roman" w:hAnsi="Times New Roman"/>
                <w:sz w:val="24"/>
                <w:szCs w:val="24"/>
              </w:rPr>
              <w:t>Акция единства «Ночь в Доме Дружбы» посвященная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20-летию Конституции Республики Казахстан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33" w:rsidRPr="00404233" w:rsidRDefault="00404233" w:rsidP="00AE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3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E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2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августа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33" w:rsidRPr="00B27533" w:rsidRDefault="00404233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33" w:rsidRPr="00B27533" w:rsidTr="00DC6C05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33" w:rsidRPr="00B27533" w:rsidRDefault="00404233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33" w:rsidRPr="00B27533" w:rsidRDefault="00404233" w:rsidP="00D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33">
              <w:rPr>
                <w:rFonts w:ascii="Times New Roman" w:hAnsi="Times New Roman"/>
                <w:sz w:val="24"/>
                <w:szCs w:val="24"/>
              </w:rPr>
              <w:t>Торжественное со</w:t>
            </w:r>
            <w:r>
              <w:rPr>
                <w:rFonts w:ascii="Times New Roman" w:hAnsi="Times New Roman"/>
                <w:sz w:val="24"/>
                <w:szCs w:val="24"/>
              </w:rPr>
              <w:t>брание к 20-летию Конституции Республики Казахстан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33" w:rsidRPr="00404233" w:rsidRDefault="00404233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28 августа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33" w:rsidRPr="00B27533" w:rsidRDefault="00404233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233" w:rsidRPr="00B27533" w:rsidTr="00DC6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33" w:rsidRPr="00B27533" w:rsidRDefault="00404233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33" w:rsidRPr="00B27533" w:rsidRDefault="00404233" w:rsidP="00DC6C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275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Торжественная линейка к Дню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33" w:rsidRPr="00404233" w:rsidRDefault="00404233" w:rsidP="00DC6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42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сентября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33" w:rsidRPr="00B27533" w:rsidRDefault="00404233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233" w:rsidRPr="00B27533" w:rsidTr="00DC6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33" w:rsidRPr="00B27533" w:rsidRDefault="00404233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33" w:rsidRPr="00B27533" w:rsidRDefault="00404233" w:rsidP="00DC6C05">
            <w:pPr>
              <w:tabs>
                <w:tab w:val="left" w:pos="3310"/>
                <w:tab w:val="left" w:pos="3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33">
              <w:rPr>
                <w:rFonts w:ascii="Times New Roman" w:hAnsi="Times New Roman"/>
                <w:sz w:val="24"/>
                <w:szCs w:val="24"/>
              </w:rPr>
              <w:t xml:space="preserve">Областная спартакиада среди колледжей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33" w:rsidRPr="00404233" w:rsidRDefault="00404233" w:rsidP="00DC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3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33" w:rsidRPr="00B27533" w:rsidRDefault="00404233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782" w:rsidRDefault="00766782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233" w:rsidRPr="00474965" w:rsidRDefault="00404233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Кызылординская</w:t>
      </w:r>
      <w:proofErr w:type="spellEnd"/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</w:p>
    <w:p w:rsidR="00404233" w:rsidRPr="00474965" w:rsidRDefault="00404233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001" w:type="dxa"/>
        <w:tblInd w:w="1416" w:type="dxa"/>
        <w:tblLook w:val="04A0" w:firstRow="1" w:lastRow="0" w:firstColumn="1" w:lastColumn="0" w:noHBand="0" w:noVBand="1"/>
      </w:tblPr>
      <w:tblGrid>
        <w:gridCol w:w="535"/>
        <w:gridCol w:w="7938"/>
        <w:gridCol w:w="2835"/>
        <w:gridCol w:w="2693"/>
      </w:tblGrid>
      <w:tr w:rsidR="00404233" w:rsidRPr="00452FA8" w:rsidTr="00DC6C05"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233" w:rsidRPr="00452FA8" w:rsidRDefault="00404233" w:rsidP="00395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233" w:rsidRPr="00452FA8" w:rsidRDefault="00404233" w:rsidP="00D6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233" w:rsidRPr="00452FA8" w:rsidRDefault="00404233" w:rsidP="00395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233" w:rsidRPr="00452FA8" w:rsidRDefault="00404233" w:rsidP="00395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2F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5E163D" w:rsidRPr="00452FA8" w:rsidTr="00DC6C05">
        <w:trPr>
          <w:trHeight w:val="389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2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Конкурс для молодых художников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3D" w:rsidRPr="005E163D" w:rsidRDefault="005E163D" w:rsidP="00DC6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16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25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3D" w:rsidRPr="00452FA8" w:rsidTr="00DC6C05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2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Областной турнир по дебатам среди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3D" w:rsidRPr="005E163D" w:rsidRDefault="005E163D" w:rsidP="00DC6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16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26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3D" w:rsidRPr="00452FA8" w:rsidTr="00DC6C05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2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Мероприятие «Новая Жизнь»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5E163D" w:rsidRDefault="005E163D" w:rsidP="00DC6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16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27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3D" w:rsidRPr="00452FA8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2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Праздник в честь 20 летия дня Конституции </w:t>
            </w:r>
            <w:r w:rsidR="00395225" w:rsidRPr="00452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«Мәңгілік ел - Қазақстан»</w:t>
            </w:r>
            <w:r w:rsidR="003952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5E163D" w:rsidRDefault="005E163D" w:rsidP="00DC6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16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28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3D" w:rsidRPr="00452FA8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2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Субботник «Чистое отечество»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5E163D" w:rsidRDefault="005E163D" w:rsidP="00DC6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16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29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3D" w:rsidRPr="00452FA8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</w:t>
            </w:r>
            <w:r w:rsidRPr="00452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ни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ультуры</w:t>
            </w:r>
            <w:r w:rsidRPr="00452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Республики Татарстан в Кызылординской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5E163D" w:rsidRDefault="005E163D" w:rsidP="00DC6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16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30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3D" w:rsidRPr="00452FA8" w:rsidTr="00DC6C05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2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Дни Культуры Республики Татарстан в Кызылординской области (Праздничное открытие мероприятия)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5E163D" w:rsidRDefault="005E163D" w:rsidP="00DC6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16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3D" w:rsidRPr="00452FA8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2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Дни Культуры Республики Татарстан в Кызылординской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5E163D" w:rsidRDefault="005E163D" w:rsidP="00DC6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16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163D" w:rsidRPr="00452FA8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2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Дни культуры Республики Татарстан в Кызылординской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5E163D" w:rsidRDefault="005E163D" w:rsidP="00DC6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16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сентября</w:t>
            </w:r>
            <w:r w:rsidRPr="005E16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163D" w:rsidRPr="00452FA8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2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Фестиваль кукол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5E163D" w:rsidRDefault="005E163D" w:rsidP="00DC6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16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163D" w:rsidRPr="00452FA8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2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Конкурс детского рисунка «Воображение»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5E163D" w:rsidRDefault="005E163D" w:rsidP="00DC6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16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163D" w:rsidRPr="00452FA8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2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Фестиваль мороженного «Летние капли»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5E163D" w:rsidRDefault="005E163D" w:rsidP="00DC6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16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452FA8" w:rsidRDefault="005E163D" w:rsidP="00DC6C05">
            <w:pPr>
              <w:tabs>
                <w:tab w:val="left" w:pos="425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91BE1" w:rsidRDefault="00E91BE1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26F6" w:rsidRPr="00474965" w:rsidRDefault="00F026F6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Мангистауская</w:t>
      </w:r>
      <w:proofErr w:type="spellEnd"/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</w:p>
    <w:p w:rsidR="00F026F6" w:rsidRPr="00474965" w:rsidRDefault="00F026F6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001" w:type="dxa"/>
        <w:tblInd w:w="1416" w:type="dxa"/>
        <w:tblLook w:val="04A0" w:firstRow="1" w:lastRow="0" w:firstColumn="1" w:lastColumn="0" w:noHBand="0" w:noVBand="1"/>
      </w:tblPr>
      <w:tblGrid>
        <w:gridCol w:w="535"/>
        <w:gridCol w:w="7938"/>
        <w:gridCol w:w="2835"/>
        <w:gridCol w:w="2693"/>
      </w:tblGrid>
      <w:tr w:rsidR="00F026F6" w:rsidRPr="00F026F6" w:rsidTr="00DC6C05"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26F6" w:rsidRPr="00F026F6" w:rsidRDefault="00F026F6" w:rsidP="00F0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26F6" w:rsidRPr="00F026F6" w:rsidRDefault="00F026F6" w:rsidP="00D6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26F6" w:rsidRPr="00F026F6" w:rsidRDefault="00F026F6" w:rsidP="00F0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6F6" w:rsidRPr="00F026F6" w:rsidRDefault="00F026F6" w:rsidP="00F0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2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F026F6" w:rsidRPr="00F026F6" w:rsidTr="00DC6C05">
        <w:trPr>
          <w:trHeight w:val="389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ярмарку овощно-бахчевых культур по низким ценам для населения города</w:t>
            </w: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F6">
              <w:rPr>
                <w:rFonts w:ascii="Times New Roman" w:hAnsi="Times New Roman" w:cs="Times New Roman"/>
                <w:bCs/>
                <w:sz w:val="24"/>
                <w:szCs w:val="24"/>
              </w:rPr>
              <w:t>с участием Киргизского ЭКО "</w:t>
            </w:r>
            <w:proofErr w:type="gramStart"/>
            <w:r w:rsidRPr="00F026F6">
              <w:rPr>
                <w:rFonts w:ascii="Times New Roman" w:hAnsi="Times New Roman" w:cs="Times New Roman"/>
                <w:bCs/>
                <w:sz w:val="24"/>
                <w:szCs w:val="24"/>
              </w:rPr>
              <w:t>АЛА-ТОО</w:t>
            </w:r>
            <w:proofErr w:type="gramEnd"/>
            <w:r w:rsidRPr="00F026F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F6" w:rsidRPr="00F026F6" w:rsidRDefault="00AE3821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26F6"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F026F6" w:rsidRPr="00F02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026F6"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 w:rsidR="002854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26F6"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F6" w:rsidRPr="00F026F6" w:rsidTr="00DC6C05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пляжные спортивные игры-конкурсы </w:t>
            </w:r>
            <w:r w:rsidRPr="00F026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026F6">
              <w:rPr>
                <w:rStyle w:val="a6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026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026F6">
              <w:rPr>
                <w:rStyle w:val="a6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ты</w:t>
            </w:r>
            <w:r w:rsidRPr="00F0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026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026F6">
              <w:rPr>
                <w:rStyle w:val="a6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он</w:t>
            </w:r>
            <w:r w:rsidRPr="00F0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026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026F6">
              <w:rPr>
                <w:rStyle w:val="a6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она</w:t>
            </w:r>
            <w:r w:rsidRPr="00F026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0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026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026F6">
              <w:rPr>
                <w:rStyle w:val="a6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вместе дружная семья</w:t>
            </w:r>
            <w:r w:rsidRPr="00F0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02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совместно с молодежью ЭКО, Управлением физической </w:t>
            </w:r>
            <w:r w:rsidRPr="00F026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культуры и спорта и </w:t>
            </w: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Управлением по вопросам молодежной политики.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августа </w:t>
            </w:r>
          </w:p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6F6" w:rsidRPr="00F026F6" w:rsidTr="00DC6C05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выездную встречу по разъяснению Плана нации </w:t>
            </w:r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«100 шагов по реализации пяти институционных реформ </w:t>
            </w:r>
            <w:proofErr w:type="spellStart"/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Н.Назарбаева</w:t>
            </w:r>
            <w:proofErr w:type="spellEnd"/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 и аксакалами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14 августа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6F6" w:rsidRPr="00F026F6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Реализовать 4 программу областного культурно-просветительского проекта «</w:t>
            </w:r>
            <w:proofErr w:type="spellStart"/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 бала» </w:t>
            </w:r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площадка</w:t>
            </w: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ребята»</w:t>
            </w:r>
            <w:r w:rsidRPr="00F02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национальные и спортивные игры, конкурсы и викторины, совмещенные с отдыхом</w:t>
            </w:r>
            <w:r w:rsidRPr="00F02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6F6" w:rsidRPr="00F026F6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выездную встречу по разъяснению Плана нации </w:t>
            </w:r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«100 шагов по реализации пяти институционных реформ </w:t>
            </w:r>
            <w:proofErr w:type="spellStart"/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Н.Назарбаева</w:t>
            </w:r>
            <w:proofErr w:type="spellEnd"/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 и аксакалами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21 августа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6F6" w:rsidRPr="00F026F6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9C439D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7F2"/>
              </w:rPr>
              <w:t xml:space="preserve">Провести широкомасштабную акцию </w:t>
            </w:r>
            <w:r w:rsidRPr="00F02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6F7F2"/>
                <w:lang w:val="kk-KZ"/>
              </w:rPr>
              <w:t>«Менің Ата заңым</w:t>
            </w:r>
            <w:r w:rsidRPr="00F0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7F2"/>
                <w:lang w:val="kk-KZ"/>
              </w:rPr>
              <w:t>» на набержной города Актау</w:t>
            </w:r>
            <w:r w:rsidRPr="00F0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7F2"/>
              </w:rPr>
              <w:t xml:space="preserve">, </w:t>
            </w: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9C439D">
              <w:rPr>
                <w:rFonts w:ascii="Times New Roman" w:hAnsi="Times New Roman" w:cs="Times New Roman"/>
                <w:sz w:val="24"/>
                <w:szCs w:val="24"/>
              </w:rPr>
              <w:t>20-летию Конституции Республики Казахстан</w:t>
            </w:r>
          </w:p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Раздача населению разъяснительных буклетов «План нации </w:t>
            </w:r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«100 шагов по реализации пяти институционных реформ </w:t>
            </w:r>
            <w:proofErr w:type="spellStart"/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Н.Назарбаева</w:t>
            </w:r>
            <w:proofErr w:type="spellEnd"/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6F6" w:rsidRPr="00F026F6" w:rsidTr="00DC6C05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pStyle w:val="a8"/>
              <w:rPr>
                <w:rFonts w:cs="Times New Roman"/>
                <w:i/>
                <w:color w:val="000000" w:themeColor="text1"/>
                <w:sz w:val="24"/>
                <w:szCs w:val="24"/>
                <w:shd w:val="clear" w:color="auto" w:fill="F6F7F2"/>
              </w:rPr>
            </w:pPr>
            <w:r w:rsidRPr="00F026F6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</w:rPr>
              <w:t xml:space="preserve">В рамках Года АНК провести уроки мира и согласия </w:t>
            </w:r>
            <w:r w:rsidRPr="00F026F6"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F026F6">
              <w:rPr>
                <w:rFonts w:cs="Times New Roman"/>
                <w:b/>
                <w:color w:val="000000"/>
                <w:sz w:val="24"/>
                <w:szCs w:val="24"/>
              </w:rPr>
              <w:t>Маңғыстау</w:t>
            </w:r>
            <w:proofErr w:type="spellEnd"/>
            <w:r w:rsidRPr="00F026F6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026F6">
              <w:rPr>
                <w:rFonts w:cs="Times New Roman"/>
                <w:b/>
                <w:color w:val="000000"/>
                <w:sz w:val="24"/>
                <w:szCs w:val="24"/>
              </w:rPr>
              <w:t>татулық</w:t>
            </w:r>
            <w:proofErr w:type="spellEnd"/>
            <w:r w:rsidRPr="00F026F6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26F6">
              <w:rPr>
                <w:rFonts w:cs="Times New Roman"/>
                <w:b/>
                <w:color w:val="000000"/>
                <w:sz w:val="24"/>
                <w:szCs w:val="24"/>
              </w:rPr>
              <w:t xml:space="preserve">пен </w:t>
            </w:r>
            <w:proofErr w:type="spellStart"/>
            <w:r w:rsidRPr="00F026F6">
              <w:rPr>
                <w:rFonts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F026F6">
              <w:rPr>
                <w:rFonts w:cs="Times New Roman"/>
                <w:b/>
                <w:color w:val="000000"/>
                <w:sz w:val="24"/>
                <w:szCs w:val="24"/>
              </w:rPr>
              <w:t>ірліктің</w:t>
            </w:r>
            <w:proofErr w:type="spellEnd"/>
            <w:r w:rsidRPr="00F026F6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6F6">
              <w:rPr>
                <w:rFonts w:cs="Times New Roman"/>
                <w:b/>
                <w:color w:val="000000"/>
                <w:sz w:val="24"/>
                <w:szCs w:val="24"/>
              </w:rPr>
              <w:t>отаны</w:t>
            </w:r>
            <w:proofErr w:type="spellEnd"/>
            <w:r w:rsidRPr="00F026F6"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F026F6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</w:rPr>
              <w:t xml:space="preserve"> во всех учебных заведениях области </w:t>
            </w:r>
            <w:r w:rsidRPr="00F026F6">
              <w:rPr>
                <w:rFonts w:cs="Times New Roman"/>
                <w:i/>
                <w:color w:val="000000" w:themeColor="text1"/>
                <w:sz w:val="24"/>
                <w:szCs w:val="24"/>
                <w:shd w:val="clear" w:color="auto" w:fill="F6F7F2"/>
              </w:rPr>
              <w:t>(130 школ, 2 ВУЗа, 8 колледжей):</w:t>
            </w:r>
          </w:p>
          <w:p w:rsidR="00F026F6" w:rsidRPr="00F026F6" w:rsidRDefault="00F026F6" w:rsidP="00DC6C05">
            <w:pPr>
              <w:pStyle w:val="a8"/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  <w:lang w:val="kk-KZ"/>
              </w:rPr>
            </w:pPr>
            <w:r w:rsidRPr="00F026F6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</w:rPr>
              <w:t>- будут разработаны единые лекции в виде брошюр</w:t>
            </w:r>
            <w:r w:rsidRPr="00F026F6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  <w:lang w:val="kk-KZ"/>
              </w:rPr>
              <w:t>;</w:t>
            </w:r>
          </w:p>
          <w:p w:rsidR="00F026F6" w:rsidRPr="00F026F6" w:rsidRDefault="00F026F6" w:rsidP="00DC6C05">
            <w:pPr>
              <w:pStyle w:val="a8"/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</w:rPr>
            </w:pPr>
            <w:r w:rsidRPr="00F026F6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  <w:lang w:val="kk-KZ"/>
              </w:rPr>
              <w:t>- будет снят</w:t>
            </w:r>
            <w:r w:rsidRPr="00F026F6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</w:rPr>
              <w:t xml:space="preserve"> 15 </w:t>
            </w:r>
            <w:proofErr w:type="spellStart"/>
            <w:r w:rsidRPr="00F026F6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</w:rPr>
              <w:t>минутн</w:t>
            </w:r>
            <w:proofErr w:type="spellEnd"/>
            <w:r w:rsidRPr="00F026F6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  <w:lang w:val="kk-KZ"/>
              </w:rPr>
              <w:t>ый</w:t>
            </w:r>
            <w:r w:rsidRPr="00F026F6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</w:rPr>
              <w:t xml:space="preserve"> видеоролик, где </w:t>
            </w:r>
            <w:proofErr w:type="spellStart"/>
            <w:r w:rsidRPr="00F026F6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</w:rPr>
              <w:t>отража</w:t>
            </w:r>
            <w:proofErr w:type="spellEnd"/>
            <w:r w:rsidRPr="00F026F6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  <w:lang w:val="kk-KZ"/>
              </w:rPr>
              <w:t>ет</w:t>
            </w:r>
            <w:proofErr w:type="spellStart"/>
            <w:r w:rsidRPr="00F026F6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</w:rPr>
              <w:t>ся</w:t>
            </w:r>
            <w:proofErr w:type="spellEnd"/>
            <w:r w:rsidRPr="00F026F6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</w:rPr>
              <w:t xml:space="preserve"> деятельность </w:t>
            </w:r>
            <w:r w:rsidR="002979FC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</w:rPr>
              <w:t>А</w:t>
            </w:r>
            <w:r w:rsidRPr="00F026F6">
              <w:rPr>
                <w:rFonts w:cs="Times New Roman"/>
                <w:color w:val="000000" w:themeColor="text1"/>
                <w:sz w:val="24"/>
                <w:szCs w:val="24"/>
                <w:shd w:val="clear" w:color="auto" w:fill="F6F7F2"/>
              </w:rPr>
              <w:t xml:space="preserve">НК.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6F6" w:rsidRPr="00F026F6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выездную встречу по разъяснению Плана нации </w:t>
            </w:r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«100 шагов по реализации пяти институционных реформ </w:t>
            </w:r>
            <w:proofErr w:type="spellStart"/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Н.Назарбаева</w:t>
            </w:r>
            <w:proofErr w:type="spellEnd"/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 и аксакалами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04 сентября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26F6" w:rsidRPr="00F026F6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рамках реализации </w:t>
            </w: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культурно-просветительского проекта </w:t>
            </w:r>
            <w:r w:rsidRPr="00F02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«Мың бала»</w:t>
            </w:r>
            <w:r w:rsidRPr="00F02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провести семинар-тренинг с участием преподавателей казахского языка.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26F6" w:rsidRPr="00F026F6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 всех школах города Актау организовать воскресные школы.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6" w:rsidRPr="00F026F6" w:rsidRDefault="00F026F6" w:rsidP="00DC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026F6" w:rsidRDefault="00F026F6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</w:rPr>
      </w:pPr>
    </w:p>
    <w:p w:rsidR="0052312F" w:rsidRPr="00474965" w:rsidRDefault="0052312F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Павлодарская</w:t>
      </w:r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</w:p>
    <w:p w:rsidR="0052312F" w:rsidRPr="00474965" w:rsidRDefault="0052312F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001" w:type="dxa"/>
        <w:tblInd w:w="1416" w:type="dxa"/>
        <w:tblLook w:val="04A0" w:firstRow="1" w:lastRow="0" w:firstColumn="1" w:lastColumn="0" w:noHBand="0" w:noVBand="1"/>
      </w:tblPr>
      <w:tblGrid>
        <w:gridCol w:w="535"/>
        <w:gridCol w:w="7938"/>
        <w:gridCol w:w="2835"/>
        <w:gridCol w:w="2693"/>
      </w:tblGrid>
      <w:tr w:rsidR="0052312F" w:rsidRPr="00F026F6" w:rsidTr="00DC6C05"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12F" w:rsidRPr="00F026F6" w:rsidRDefault="0052312F" w:rsidP="001B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12F" w:rsidRPr="00F026F6" w:rsidRDefault="0052312F" w:rsidP="00D6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12F" w:rsidRPr="00F026F6" w:rsidRDefault="0052312F" w:rsidP="001B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2F" w:rsidRPr="00F026F6" w:rsidRDefault="0052312F" w:rsidP="001B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2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52312F" w:rsidRPr="00F026F6" w:rsidTr="00DC6C05">
        <w:trPr>
          <w:trHeight w:val="389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52312F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встреча молодежных театров города Павлодара, города Астаны, 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Neustadt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Германия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F" w:rsidRPr="00F026F6" w:rsidTr="00DC6C05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летнего фестиваля «Живем в семье единой» день греческой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12F" w:rsidRPr="00F026F6" w:rsidTr="00DC6C05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6870DC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«Большая страна – большая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12F" w:rsidRPr="00F026F6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6870DC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белорусской культуры в рамках празднования 15-летия образования белорусского ЭКО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9715AA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52312F" w:rsidRPr="00F026F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12F" w:rsidRPr="00F026F6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6870DC" w:rsidP="00DC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Закрытие летнего фестиваля «Живем в семье единой»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9715AA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312F" w:rsidRPr="00F026F6">
              <w:rPr>
                <w:rFonts w:ascii="Times New Roman" w:hAnsi="Times New Roman" w:cs="Times New Roman"/>
                <w:sz w:val="24"/>
                <w:szCs w:val="24"/>
              </w:rPr>
              <w:t xml:space="preserve"> августа.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12F" w:rsidRPr="00F026F6" w:rsidTr="00DC6C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6870DC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в поддержку малообеспеченных семей; Благотворительная акция Ассамблеи народа Казахстана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9715AA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2F" w:rsidRPr="00F026F6" w:rsidRDefault="0052312F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3434" w:rsidRDefault="00733434" w:rsidP="00766782">
      <w:pPr>
        <w:spacing w:after="0" w:line="240" w:lineRule="auto"/>
        <w:ind w:left="1416"/>
      </w:pPr>
    </w:p>
    <w:p w:rsidR="00733434" w:rsidRPr="00474965" w:rsidRDefault="00733434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Северо-Казахстанская</w:t>
      </w:r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</w:p>
    <w:p w:rsidR="00733434" w:rsidRPr="00474965" w:rsidRDefault="00733434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716" w:type="dxa"/>
        <w:tblInd w:w="1416" w:type="dxa"/>
        <w:tblLook w:val="04A0" w:firstRow="1" w:lastRow="0" w:firstColumn="1" w:lastColumn="0" w:noHBand="0" w:noVBand="1"/>
      </w:tblPr>
      <w:tblGrid>
        <w:gridCol w:w="535"/>
        <w:gridCol w:w="7653"/>
        <w:gridCol w:w="2835"/>
        <w:gridCol w:w="2693"/>
      </w:tblGrid>
      <w:tr w:rsidR="00733434" w:rsidRPr="00733434" w:rsidTr="00DC6C05"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434" w:rsidRPr="00733434" w:rsidRDefault="00733434" w:rsidP="001B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434" w:rsidRPr="00733434" w:rsidRDefault="00733434" w:rsidP="00D6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434" w:rsidRPr="00733434" w:rsidRDefault="00733434" w:rsidP="001B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34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3434" w:rsidRPr="00733434" w:rsidRDefault="00733434" w:rsidP="001B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34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733434" w:rsidRPr="00733434" w:rsidTr="00DC6C05">
        <w:trPr>
          <w:trHeight w:val="389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4" w:rsidRPr="00733434" w:rsidRDefault="00733434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34" w:rsidRPr="00733434" w:rsidRDefault="00733434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3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r w:rsidRPr="00733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Салт-Дә</w:t>
            </w:r>
            <w:proofErr w:type="gramStart"/>
            <w:r w:rsidRPr="00733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proofErr w:type="gramEnd"/>
            <w:r w:rsidRPr="00733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</w:t>
            </w:r>
            <w:r w:rsidRPr="007334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4" w:rsidRPr="00733434" w:rsidRDefault="00733434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34"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34" w:rsidRPr="00733434" w:rsidRDefault="00733434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34" w:rsidRPr="00733434" w:rsidTr="00DC6C05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4" w:rsidRPr="00733434" w:rsidRDefault="00733434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4" w:rsidRPr="00733434" w:rsidRDefault="00733434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34">
              <w:rPr>
                <w:rFonts w:ascii="Times New Roman" w:hAnsi="Times New Roman" w:cs="Times New Roman"/>
                <w:sz w:val="24"/>
                <w:szCs w:val="24"/>
              </w:rPr>
              <w:t xml:space="preserve">«Жан </w:t>
            </w:r>
            <w:proofErr w:type="spellStart"/>
            <w:r w:rsidRPr="00733434">
              <w:rPr>
                <w:rFonts w:ascii="Times New Roman" w:hAnsi="Times New Roman" w:cs="Times New Roman"/>
                <w:sz w:val="24"/>
                <w:szCs w:val="24"/>
              </w:rPr>
              <w:t>жылуы</w:t>
            </w:r>
            <w:proofErr w:type="spellEnd"/>
            <w:r w:rsidRPr="00733434">
              <w:rPr>
                <w:rFonts w:ascii="Times New Roman" w:hAnsi="Times New Roman" w:cs="Times New Roman"/>
                <w:sz w:val="24"/>
                <w:szCs w:val="24"/>
              </w:rPr>
              <w:t>», благотворительная акция для детей - инвалидов с поражением опорно-двигательного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4" w:rsidRPr="00733434" w:rsidRDefault="00733434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34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34" w:rsidRPr="00733434" w:rsidRDefault="00733434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4C45" w:rsidRDefault="00E94C45" w:rsidP="00766782">
      <w:pPr>
        <w:spacing w:after="0" w:line="240" w:lineRule="auto"/>
        <w:ind w:left="1416"/>
      </w:pPr>
    </w:p>
    <w:p w:rsidR="00E94C45" w:rsidRPr="00474965" w:rsidRDefault="00E94C45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Южно-Казахстанская</w:t>
      </w:r>
      <w:r w:rsidRPr="00474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</w:p>
    <w:p w:rsidR="00E94C45" w:rsidRPr="00474965" w:rsidRDefault="00E94C45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716" w:type="dxa"/>
        <w:tblInd w:w="1416" w:type="dxa"/>
        <w:tblLook w:val="04A0" w:firstRow="1" w:lastRow="0" w:firstColumn="1" w:lastColumn="0" w:noHBand="0" w:noVBand="1"/>
      </w:tblPr>
      <w:tblGrid>
        <w:gridCol w:w="535"/>
        <w:gridCol w:w="7653"/>
        <w:gridCol w:w="3262"/>
        <w:gridCol w:w="2266"/>
      </w:tblGrid>
      <w:tr w:rsidR="001B210C" w:rsidRPr="00FD2218" w:rsidTr="00DC6C05"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210C" w:rsidRPr="00FD2218" w:rsidRDefault="001B210C" w:rsidP="00FD2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210C" w:rsidRPr="00FD2218" w:rsidRDefault="001B210C" w:rsidP="00FD2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210C" w:rsidRPr="00FD2218" w:rsidRDefault="001B210C" w:rsidP="00FD2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18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210C" w:rsidRPr="00FD2218" w:rsidRDefault="001B210C" w:rsidP="00FD2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FD2218" w:rsidRPr="00FD2218" w:rsidTr="00DC6C05">
        <w:trPr>
          <w:trHeight w:val="389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Форум «Бірлігіміз жарасқан»</w:t>
            </w:r>
            <w:r w:rsidR="00E43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августа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18" w:rsidRPr="00FD2218" w:rsidTr="00DC6C05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«Песня без границ» посвященная 20-летию Ассамблеи народа Казахстана</w:t>
            </w:r>
            <w:r w:rsidR="00E43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218" w:rsidRPr="00FD2218" w:rsidTr="00DC6C05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«Менің Қазақстаным»</w:t>
            </w:r>
            <w:r w:rsidR="00E43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</w:t>
            </w: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218" w:rsidRPr="00FD2218" w:rsidTr="00DC6C05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Спартакиада среди этнокультурных объединений, посвященная 20 летию Ассамблеи народа Казахстана</w:t>
            </w:r>
            <w:r w:rsidR="00E43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218" w:rsidRPr="00FD2218" w:rsidTr="00DC6C05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Фотоконкурс «Туған жер»</w:t>
            </w:r>
            <w:r w:rsidR="00E43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218" w:rsidRPr="00FD2218" w:rsidTr="00DC6C05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«Шаңырақ шаттығы» в рамках фестиваля </w:t>
            </w:r>
            <w:r w:rsidR="00E43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 – өмір аясы».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218" w:rsidRPr="00FD2218" w:rsidTr="00DC6C05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Праздник «День языка, культуры и традиций чечено-ингушского этноса»</w:t>
            </w:r>
            <w:r w:rsidR="00E43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сентября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218" w:rsidRPr="00FD2218" w:rsidTr="00DC6C05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«Тіл – татулық тірегі»  среди молодеж других национальностей по развитию государственного языка</w:t>
            </w:r>
            <w:r w:rsidR="00E43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218" w:rsidRPr="00FD2218" w:rsidTr="00DC6C05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Патриотический конкурс «Дебют» среди молодых режиссеров</w:t>
            </w:r>
            <w:r w:rsidR="00E43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18" w:rsidRPr="00FD2218" w:rsidRDefault="00FD2218" w:rsidP="00A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FD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18" w:rsidRPr="00FD2218" w:rsidRDefault="00FD2218" w:rsidP="00DC6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10C" w:rsidRDefault="001B210C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</w:rPr>
      </w:pPr>
    </w:p>
    <w:p w:rsidR="00AE3821" w:rsidRDefault="00AE3821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11D5" w:rsidRPr="00474965" w:rsidRDefault="00D520BD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D611D5">
        <w:rPr>
          <w:rFonts w:ascii="Times New Roman" w:hAnsi="Times New Roman" w:cs="Times New Roman"/>
          <w:b/>
          <w:sz w:val="28"/>
          <w:szCs w:val="28"/>
          <w:u w:val="single"/>
        </w:rPr>
        <w:t>ород Астана</w:t>
      </w:r>
    </w:p>
    <w:p w:rsidR="00D611D5" w:rsidRPr="00474965" w:rsidRDefault="00D611D5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718" w:type="dxa"/>
        <w:tblInd w:w="1416" w:type="dxa"/>
        <w:tblLook w:val="04A0" w:firstRow="1" w:lastRow="0" w:firstColumn="1" w:lastColumn="0" w:noHBand="0" w:noVBand="1"/>
      </w:tblPr>
      <w:tblGrid>
        <w:gridCol w:w="535"/>
        <w:gridCol w:w="7653"/>
        <w:gridCol w:w="3260"/>
        <w:gridCol w:w="2270"/>
      </w:tblGrid>
      <w:tr w:rsidR="00D611D5" w:rsidRPr="00497848" w:rsidTr="00E91B70"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1D5" w:rsidRPr="00497848" w:rsidRDefault="00D611D5" w:rsidP="0049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1D5" w:rsidRPr="00497848" w:rsidRDefault="00D611D5" w:rsidP="0049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1D5" w:rsidRPr="00497848" w:rsidRDefault="00D611D5" w:rsidP="0049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1D5" w:rsidRPr="00497848" w:rsidRDefault="00D611D5" w:rsidP="0049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78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497848" w:rsidRPr="00497848" w:rsidTr="00E91B70">
        <w:trPr>
          <w:trHeight w:val="389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этнокультурных объединений в праздновании Дня Конституции (по отдельному плану). Заседание «круглого стола» на тему «Декларация о суверенитете – новая модель развития Казахстана», посвященное 20-летию Конституции Республики Казахстан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48" w:rsidRPr="00497848" w:rsidTr="00E91B70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Концерт – акция « Синий платочек»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848" w:rsidRPr="00497848" w:rsidTr="00E91B70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Участие этнокультурных объединений в концертной программе</w:t>
            </w:r>
            <w:r w:rsidRPr="00497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гостей и жителей столицы: </w:t>
            </w:r>
          </w:p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славянского движения «Лад»; ОО «</w:t>
            </w:r>
            <w:proofErr w:type="spellStart"/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Дунганский</w:t>
            </w:r>
            <w:proofErr w:type="spellEnd"/>
            <w:r w:rsidRPr="0049784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центр»; «Ногайский культурный центр»; Этнокультурное объединение корейцев г. Астаны</w:t>
            </w:r>
          </w:p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848" w:rsidRPr="00497848" w:rsidTr="00E91B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Участие этнокультурных объединений в концертной программе</w:t>
            </w:r>
            <w:r w:rsidRPr="00497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гостей и жителей столицы: </w:t>
            </w:r>
          </w:p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Этнокультурное объединение корейцев г. Астаны; «</w:t>
            </w:r>
            <w:proofErr w:type="spellStart"/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Дунганский</w:t>
            </w:r>
            <w:proofErr w:type="spellEnd"/>
            <w:r w:rsidRPr="0049784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центр»; «Армянское общество «Ван»; ОО «Кыргызстан-Астана»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48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8" w:rsidRPr="00497848" w:rsidRDefault="00497848" w:rsidP="00E91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0A31" w:rsidRDefault="00CF0A31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0BD" w:rsidRPr="00474965" w:rsidRDefault="00D520BD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город Алматы</w:t>
      </w:r>
    </w:p>
    <w:p w:rsidR="00D520BD" w:rsidRPr="00474965" w:rsidRDefault="00D520BD" w:rsidP="0076678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718" w:type="dxa"/>
        <w:tblInd w:w="1416" w:type="dxa"/>
        <w:tblLook w:val="04A0" w:firstRow="1" w:lastRow="0" w:firstColumn="1" w:lastColumn="0" w:noHBand="0" w:noVBand="1"/>
      </w:tblPr>
      <w:tblGrid>
        <w:gridCol w:w="535"/>
        <w:gridCol w:w="8220"/>
        <w:gridCol w:w="2977"/>
        <w:gridCol w:w="1986"/>
      </w:tblGrid>
      <w:tr w:rsidR="00D520BD" w:rsidRPr="00E2667E" w:rsidTr="00E91B70"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20BD" w:rsidRPr="00E2667E" w:rsidRDefault="00D520BD" w:rsidP="00E2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20BD" w:rsidRPr="00E2667E" w:rsidRDefault="00D520BD" w:rsidP="00E2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мероприятия/дела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20BD" w:rsidRPr="00E2667E" w:rsidRDefault="00D520BD" w:rsidP="00E2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BD" w:rsidRPr="00E2667E" w:rsidRDefault="00D520BD" w:rsidP="00E2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66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E2667E" w:rsidRPr="00E2667E" w:rsidTr="00E91B70">
        <w:trPr>
          <w:trHeight w:val="389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«Школы юного лидера» для молодежи ЭКО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7E" w:rsidRPr="00E2667E" w:rsidTr="00E91B70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интеллект-шоу «Наш Казахстан» с участием молодежного крыла ЭКО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67E" w:rsidRPr="00E2667E" w:rsidTr="00E91B70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pStyle w:val="a8"/>
              <w:rPr>
                <w:rFonts w:cs="Times New Roman"/>
                <w:sz w:val="24"/>
                <w:szCs w:val="24"/>
                <w:lang w:val="kk-KZ"/>
              </w:rPr>
            </w:pPr>
            <w:r w:rsidRPr="00E2667E">
              <w:rPr>
                <w:rFonts w:cs="Times New Roman"/>
                <w:sz w:val="24"/>
                <w:szCs w:val="24"/>
                <w:lang w:val="kk-KZ"/>
              </w:rPr>
              <w:t>Проведение фотовыставки,посвященной 20-летию Конституции РК в Центральном музее РК в рамках проекта «Большая страна-большая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67E" w:rsidRPr="00E2667E" w:rsidTr="00E91B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pStyle w:val="a8"/>
              <w:rPr>
                <w:rFonts w:cs="Times New Roman"/>
                <w:sz w:val="24"/>
                <w:szCs w:val="24"/>
                <w:lang w:val="kk-KZ"/>
              </w:rPr>
            </w:pPr>
            <w:r w:rsidRPr="00E2667E">
              <w:rPr>
                <w:rFonts w:cs="Times New Roman"/>
                <w:sz w:val="24"/>
                <w:szCs w:val="24"/>
              </w:rPr>
              <w:t>Мероприятие, посвященное 20-летию Конституции Республики Казахстан с  участием представителей ЭКО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2667E">
              <w:rPr>
                <w:rFonts w:cs="Times New Roman"/>
                <w:sz w:val="24"/>
                <w:szCs w:val="24"/>
              </w:rPr>
              <w:t>Алматы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67E" w:rsidRPr="00E2667E" w:rsidTr="00E91B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pStyle w:val="a8"/>
              <w:rPr>
                <w:rFonts w:cs="Times New Roman"/>
                <w:sz w:val="24"/>
                <w:szCs w:val="24"/>
              </w:rPr>
            </w:pPr>
            <w:r w:rsidRPr="00E2667E">
              <w:rPr>
                <w:rFonts w:cs="Times New Roman"/>
                <w:sz w:val="24"/>
                <w:szCs w:val="24"/>
              </w:rPr>
              <w:t>Проведение мероприятия с участием Совета матерей при АНК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2667E">
              <w:rPr>
                <w:rFonts w:cs="Times New Roman"/>
                <w:sz w:val="24"/>
                <w:szCs w:val="24"/>
              </w:rPr>
              <w:t xml:space="preserve">Алматы в </w:t>
            </w:r>
            <w:r w:rsidRPr="00E2667E">
              <w:rPr>
                <w:rFonts w:cs="Times New Roman"/>
                <w:sz w:val="24"/>
                <w:szCs w:val="24"/>
              </w:rPr>
              <w:lastRenderedPageBreak/>
              <w:t>рамках «Дня семьи»  и в рамках благотворительной акции «Дорога в школу»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67E" w:rsidRPr="00E2667E" w:rsidTr="00E91B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Городского конкурса традиционной музыки «</w:t>
            </w:r>
            <w:r w:rsidRPr="00E26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Күмі</w:t>
            </w:r>
            <w:proofErr w:type="gramStart"/>
            <w:r w:rsidRPr="00E26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E26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көмей - жез тандай</w:t>
            </w: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67E" w:rsidRPr="00E2667E" w:rsidTr="00E91B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Проведение книжной выставки «</w:t>
            </w:r>
            <w:proofErr w:type="spellStart"/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Тарихты</w:t>
            </w:r>
            <w:proofErr w:type="spellEnd"/>
            <w:r w:rsidRPr="00E2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ұлықтаған</w:t>
            </w:r>
            <w:proofErr w:type="spellEnd"/>
            <w:r w:rsidRPr="00E2667E">
              <w:rPr>
                <w:rFonts w:ascii="Times New Roman" w:hAnsi="Times New Roman" w:cs="Times New Roman"/>
                <w:sz w:val="24"/>
                <w:szCs w:val="24"/>
              </w:rPr>
              <w:t xml:space="preserve"> ел </w:t>
            </w:r>
            <w:proofErr w:type="spellStart"/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ұтылмайды</w:t>
            </w:r>
            <w:proofErr w:type="spellEnd"/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» в ЦБС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67E" w:rsidRPr="00E2667E" w:rsidTr="00E91B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pStyle w:val="a8"/>
              <w:rPr>
                <w:rFonts w:cs="Times New Roman"/>
                <w:sz w:val="24"/>
                <w:szCs w:val="24"/>
              </w:rPr>
            </w:pPr>
            <w:r w:rsidRPr="00E2667E">
              <w:rPr>
                <w:rFonts w:cs="Times New Roman"/>
                <w:sz w:val="24"/>
                <w:szCs w:val="24"/>
              </w:rPr>
              <w:t>Участие в проведении мероприятий в районах города с этнокультурными объединениями, НПО в рамках «Дорожной карты мира и согласия, посвященных 20-летию АНК и 20-летию Конституции Казахстана»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AE3821" w:rsidP="00E9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E2667E" w:rsidRPr="00E26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7E" w:rsidRPr="00E2667E" w:rsidRDefault="00E2667E" w:rsidP="00E91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11D5" w:rsidRPr="0030283C" w:rsidRDefault="00D611D5" w:rsidP="00766782">
      <w:pPr>
        <w:spacing w:after="0" w:line="240" w:lineRule="auto"/>
        <w:ind w:left="1416"/>
      </w:pPr>
    </w:p>
    <w:sectPr w:rsidR="00D611D5" w:rsidRPr="0030283C" w:rsidSect="00734A2C"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B8" w:rsidRDefault="00266AB8" w:rsidP="004E7DB7">
      <w:pPr>
        <w:spacing w:after="0" w:line="240" w:lineRule="auto"/>
      </w:pPr>
      <w:r>
        <w:separator/>
      </w:r>
    </w:p>
  </w:endnote>
  <w:endnote w:type="continuationSeparator" w:id="0">
    <w:p w:rsidR="00266AB8" w:rsidRDefault="00266AB8" w:rsidP="004E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749824"/>
      <w:docPartObj>
        <w:docPartGallery w:val="Page Numbers (Bottom of Page)"/>
        <w:docPartUnique/>
      </w:docPartObj>
    </w:sdtPr>
    <w:sdtEndPr/>
    <w:sdtContent>
      <w:p w:rsidR="00951CE4" w:rsidRDefault="00951C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AD7">
          <w:rPr>
            <w:noProof/>
          </w:rPr>
          <w:t>4</w:t>
        </w:r>
        <w:r>
          <w:fldChar w:fldCharType="end"/>
        </w:r>
      </w:p>
    </w:sdtContent>
  </w:sdt>
  <w:p w:rsidR="00951CE4" w:rsidRDefault="00951C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B8" w:rsidRDefault="00266AB8" w:rsidP="004E7DB7">
      <w:pPr>
        <w:spacing w:after="0" w:line="240" w:lineRule="auto"/>
      </w:pPr>
      <w:r>
        <w:separator/>
      </w:r>
    </w:p>
  </w:footnote>
  <w:footnote w:type="continuationSeparator" w:id="0">
    <w:p w:rsidR="00266AB8" w:rsidRDefault="00266AB8" w:rsidP="004E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BD6"/>
    <w:multiLevelType w:val="hybridMultilevel"/>
    <w:tmpl w:val="95F68BB0"/>
    <w:lvl w:ilvl="0" w:tplc="F8B0FD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2413"/>
    <w:multiLevelType w:val="hybridMultilevel"/>
    <w:tmpl w:val="7BF628A0"/>
    <w:lvl w:ilvl="0" w:tplc="FA0C52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EEE"/>
    <w:multiLevelType w:val="hybridMultilevel"/>
    <w:tmpl w:val="0454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D7928"/>
    <w:multiLevelType w:val="hybridMultilevel"/>
    <w:tmpl w:val="8F94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404"/>
    <w:multiLevelType w:val="hybridMultilevel"/>
    <w:tmpl w:val="41C0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34FEC"/>
    <w:multiLevelType w:val="hybridMultilevel"/>
    <w:tmpl w:val="9E6E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75ABD"/>
    <w:multiLevelType w:val="hybridMultilevel"/>
    <w:tmpl w:val="610C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F1FF8"/>
    <w:multiLevelType w:val="hybridMultilevel"/>
    <w:tmpl w:val="59AE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E724E"/>
    <w:multiLevelType w:val="hybridMultilevel"/>
    <w:tmpl w:val="E8F2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B8"/>
    <w:rsid w:val="0004417A"/>
    <w:rsid w:val="00080994"/>
    <w:rsid w:val="0009500A"/>
    <w:rsid w:val="00096460"/>
    <w:rsid w:val="000B67BC"/>
    <w:rsid w:val="000C7136"/>
    <w:rsid w:val="000E1435"/>
    <w:rsid w:val="00124F05"/>
    <w:rsid w:val="00137E82"/>
    <w:rsid w:val="00186601"/>
    <w:rsid w:val="0019774F"/>
    <w:rsid w:val="001B1C32"/>
    <w:rsid w:val="001B210C"/>
    <w:rsid w:val="001C3D5F"/>
    <w:rsid w:val="001D7ACF"/>
    <w:rsid w:val="001E156C"/>
    <w:rsid w:val="001E37AC"/>
    <w:rsid w:val="0021174A"/>
    <w:rsid w:val="00217A12"/>
    <w:rsid w:val="0024563E"/>
    <w:rsid w:val="00266AB8"/>
    <w:rsid w:val="0028547C"/>
    <w:rsid w:val="0029279E"/>
    <w:rsid w:val="002979FC"/>
    <w:rsid w:val="002B5BE1"/>
    <w:rsid w:val="002C2EF9"/>
    <w:rsid w:val="0030283C"/>
    <w:rsid w:val="00304D4F"/>
    <w:rsid w:val="00351386"/>
    <w:rsid w:val="00371AD7"/>
    <w:rsid w:val="003766B1"/>
    <w:rsid w:val="00395225"/>
    <w:rsid w:val="003E2440"/>
    <w:rsid w:val="00404233"/>
    <w:rsid w:val="004045F2"/>
    <w:rsid w:val="00420B74"/>
    <w:rsid w:val="00422170"/>
    <w:rsid w:val="00431225"/>
    <w:rsid w:val="00435EFA"/>
    <w:rsid w:val="00452FA8"/>
    <w:rsid w:val="00474965"/>
    <w:rsid w:val="00497848"/>
    <w:rsid w:val="004A2962"/>
    <w:rsid w:val="004A749E"/>
    <w:rsid w:val="004B0538"/>
    <w:rsid w:val="004D30B7"/>
    <w:rsid w:val="004E7DB7"/>
    <w:rsid w:val="004F4A08"/>
    <w:rsid w:val="004F5E25"/>
    <w:rsid w:val="00503824"/>
    <w:rsid w:val="00503975"/>
    <w:rsid w:val="0052312F"/>
    <w:rsid w:val="0052746E"/>
    <w:rsid w:val="00551B05"/>
    <w:rsid w:val="005845BA"/>
    <w:rsid w:val="005A0887"/>
    <w:rsid w:val="005A2482"/>
    <w:rsid w:val="005A4FD4"/>
    <w:rsid w:val="005B460D"/>
    <w:rsid w:val="005D107B"/>
    <w:rsid w:val="005E163D"/>
    <w:rsid w:val="005E47FB"/>
    <w:rsid w:val="005E520C"/>
    <w:rsid w:val="005F732D"/>
    <w:rsid w:val="00605139"/>
    <w:rsid w:val="00615239"/>
    <w:rsid w:val="00660E52"/>
    <w:rsid w:val="006767A8"/>
    <w:rsid w:val="006870DC"/>
    <w:rsid w:val="00707684"/>
    <w:rsid w:val="00733434"/>
    <w:rsid w:val="00734789"/>
    <w:rsid w:val="00734A2C"/>
    <w:rsid w:val="00766179"/>
    <w:rsid w:val="00766782"/>
    <w:rsid w:val="00770254"/>
    <w:rsid w:val="007C6D75"/>
    <w:rsid w:val="007D2596"/>
    <w:rsid w:val="007F7DDE"/>
    <w:rsid w:val="0081661A"/>
    <w:rsid w:val="00844050"/>
    <w:rsid w:val="00873982"/>
    <w:rsid w:val="008956EF"/>
    <w:rsid w:val="008A4857"/>
    <w:rsid w:val="008B22B1"/>
    <w:rsid w:val="008B638C"/>
    <w:rsid w:val="008D46BD"/>
    <w:rsid w:val="008F2849"/>
    <w:rsid w:val="008F35E5"/>
    <w:rsid w:val="00927F82"/>
    <w:rsid w:val="0093701E"/>
    <w:rsid w:val="00951CE4"/>
    <w:rsid w:val="009715AA"/>
    <w:rsid w:val="00975A66"/>
    <w:rsid w:val="00994CB8"/>
    <w:rsid w:val="009B6C1C"/>
    <w:rsid w:val="009C439D"/>
    <w:rsid w:val="009E5462"/>
    <w:rsid w:val="00A25FA8"/>
    <w:rsid w:val="00A274D4"/>
    <w:rsid w:val="00A30B55"/>
    <w:rsid w:val="00AD0EEC"/>
    <w:rsid w:val="00AD5E0D"/>
    <w:rsid w:val="00AE22D5"/>
    <w:rsid w:val="00AE3821"/>
    <w:rsid w:val="00AE7993"/>
    <w:rsid w:val="00B25620"/>
    <w:rsid w:val="00B27533"/>
    <w:rsid w:val="00B4499F"/>
    <w:rsid w:val="00BC128B"/>
    <w:rsid w:val="00BE4476"/>
    <w:rsid w:val="00C20BF3"/>
    <w:rsid w:val="00C406C1"/>
    <w:rsid w:val="00C91727"/>
    <w:rsid w:val="00C9242F"/>
    <w:rsid w:val="00CA6552"/>
    <w:rsid w:val="00CA66A0"/>
    <w:rsid w:val="00CE5498"/>
    <w:rsid w:val="00CF0A31"/>
    <w:rsid w:val="00D30DC3"/>
    <w:rsid w:val="00D520BD"/>
    <w:rsid w:val="00D611D5"/>
    <w:rsid w:val="00D87130"/>
    <w:rsid w:val="00DB2365"/>
    <w:rsid w:val="00DB4012"/>
    <w:rsid w:val="00DC6C05"/>
    <w:rsid w:val="00DD49C2"/>
    <w:rsid w:val="00E2667E"/>
    <w:rsid w:val="00E325AE"/>
    <w:rsid w:val="00E35AF7"/>
    <w:rsid w:val="00E43D97"/>
    <w:rsid w:val="00E5561D"/>
    <w:rsid w:val="00E571ED"/>
    <w:rsid w:val="00E857BA"/>
    <w:rsid w:val="00E91B70"/>
    <w:rsid w:val="00E91BE1"/>
    <w:rsid w:val="00E94C45"/>
    <w:rsid w:val="00EA0035"/>
    <w:rsid w:val="00ED4392"/>
    <w:rsid w:val="00F01A1F"/>
    <w:rsid w:val="00F026F6"/>
    <w:rsid w:val="00F10988"/>
    <w:rsid w:val="00F51DC3"/>
    <w:rsid w:val="00F52298"/>
    <w:rsid w:val="00F5290A"/>
    <w:rsid w:val="00F616F5"/>
    <w:rsid w:val="00F7795B"/>
    <w:rsid w:val="00F829B8"/>
    <w:rsid w:val="00FD2218"/>
    <w:rsid w:val="00FD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24"/>
  </w:style>
  <w:style w:type="paragraph" w:styleId="1">
    <w:name w:val="heading 1"/>
    <w:basedOn w:val="a"/>
    <w:next w:val="a"/>
    <w:link w:val="10"/>
    <w:qFormat/>
    <w:rsid w:val="007F7DD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4965"/>
    <w:pPr>
      <w:ind w:left="720"/>
      <w:contextualSpacing/>
    </w:pPr>
  </w:style>
  <w:style w:type="paragraph" w:customStyle="1" w:styleId="11">
    <w:name w:val="Абзац списка1"/>
    <w:basedOn w:val="a"/>
    <w:rsid w:val="000441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04417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uiPriority w:val="20"/>
    <w:qFormat/>
    <w:rsid w:val="0004417A"/>
    <w:rPr>
      <w:rFonts w:ascii="Times New Roman" w:hAnsi="Times New Roman" w:cs="Times New Roman" w:hint="default"/>
      <w:i/>
      <w:iCs w:val="0"/>
    </w:rPr>
  </w:style>
  <w:style w:type="character" w:customStyle="1" w:styleId="a7">
    <w:name w:val="Без интервала Знак"/>
    <w:basedOn w:val="a0"/>
    <w:link w:val="a8"/>
    <w:locked/>
    <w:rsid w:val="004A749E"/>
    <w:rPr>
      <w:rFonts w:ascii="Times New Roman" w:eastAsia="Times New Roman" w:hAnsi="Times New Roman" w:cs="Calibri"/>
    </w:rPr>
  </w:style>
  <w:style w:type="paragraph" w:styleId="a8">
    <w:name w:val="No Spacing"/>
    <w:link w:val="a7"/>
    <w:qFormat/>
    <w:rsid w:val="004A749E"/>
    <w:pPr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12">
    <w:name w:val="Без интервала1"/>
    <w:link w:val="NoSpacingChar"/>
    <w:rsid w:val="005A24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5A2482"/>
    <w:rPr>
      <w:rFonts w:ascii="Calibri" w:eastAsia="Times New Roman" w:hAnsi="Calibri" w:cs="Times New Roman"/>
    </w:rPr>
  </w:style>
  <w:style w:type="character" w:styleId="a9">
    <w:name w:val="Strong"/>
    <w:basedOn w:val="a0"/>
    <w:qFormat/>
    <w:rsid w:val="005A2482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7F7DD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F026F6"/>
  </w:style>
  <w:style w:type="paragraph" w:styleId="aa">
    <w:name w:val="header"/>
    <w:basedOn w:val="a"/>
    <w:link w:val="ab"/>
    <w:uiPriority w:val="99"/>
    <w:unhideWhenUsed/>
    <w:rsid w:val="004E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7DB7"/>
  </w:style>
  <w:style w:type="paragraph" w:styleId="ac">
    <w:name w:val="footer"/>
    <w:basedOn w:val="a"/>
    <w:link w:val="ad"/>
    <w:uiPriority w:val="99"/>
    <w:unhideWhenUsed/>
    <w:rsid w:val="004E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7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24"/>
  </w:style>
  <w:style w:type="paragraph" w:styleId="1">
    <w:name w:val="heading 1"/>
    <w:basedOn w:val="a"/>
    <w:next w:val="a"/>
    <w:link w:val="10"/>
    <w:qFormat/>
    <w:rsid w:val="007F7DD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4965"/>
    <w:pPr>
      <w:ind w:left="720"/>
      <w:contextualSpacing/>
    </w:pPr>
  </w:style>
  <w:style w:type="paragraph" w:customStyle="1" w:styleId="11">
    <w:name w:val="Абзац списка1"/>
    <w:basedOn w:val="a"/>
    <w:rsid w:val="000441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04417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uiPriority w:val="20"/>
    <w:qFormat/>
    <w:rsid w:val="0004417A"/>
    <w:rPr>
      <w:rFonts w:ascii="Times New Roman" w:hAnsi="Times New Roman" w:cs="Times New Roman" w:hint="default"/>
      <w:i/>
      <w:iCs w:val="0"/>
    </w:rPr>
  </w:style>
  <w:style w:type="character" w:customStyle="1" w:styleId="a7">
    <w:name w:val="Без интервала Знак"/>
    <w:basedOn w:val="a0"/>
    <w:link w:val="a8"/>
    <w:locked/>
    <w:rsid w:val="004A749E"/>
    <w:rPr>
      <w:rFonts w:ascii="Times New Roman" w:eastAsia="Times New Roman" w:hAnsi="Times New Roman" w:cs="Calibri"/>
    </w:rPr>
  </w:style>
  <w:style w:type="paragraph" w:styleId="a8">
    <w:name w:val="No Spacing"/>
    <w:link w:val="a7"/>
    <w:qFormat/>
    <w:rsid w:val="004A749E"/>
    <w:pPr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12">
    <w:name w:val="Без интервала1"/>
    <w:link w:val="NoSpacingChar"/>
    <w:rsid w:val="005A24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5A2482"/>
    <w:rPr>
      <w:rFonts w:ascii="Calibri" w:eastAsia="Times New Roman" w:hAnsi="Calibri" w:cs="Times New Roman"/>
    </w:rPr>
  </w:style>
  <w:style w:type="character" w:styleId="a9">
    <w:name w:val="Strong"/>
    <w:basedOn w:val="a0"/>
    <w:qFormat/>
    <w:rsid w:val="005A2482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7F7DD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F026F6"/>
  </w:style>
  <w:style w:type="paragraph" w:styleId="aa">
    <w:name w:val="header"/>
    <w:basedOn w:val="a"/>
    <w:link w:val="ab"/>
    <w:uiPriority w:val="99"/>
    <w:unhideWhenUsed/>
    <w:rsid w:val="004E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7DB7"/>
  </w:style>
  <w:style w:type="paragraph" w:styleId="ac">
    <w:name w:val="footer"/>
    <w:basedOn w:val="a"/>
    <w:link w:val="ad"/>
    <w:uiPriority w:val="99"/>
    <w:unhideWhenUsed/>
    <w:rsid w:val="004E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7382-4EAE-40D2-9291-C1D008DE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Амангосов Еркебулан</dc:creator>
  <cp:lastModifiedBy>Комп</cp:lastModifiedBy>
  <cp:revision>10</cp:revision>
  <cp:lastPrinted>2015-08-17T05:57:00Z</cp:lastPrinted>
  <dcterms:created xsi:type="dcterms:W3CDTF">2015-08-18T06:37:00Z</dcterms:created>
  <dcterms:modified xsi:type="dcterms:W3CDTF">2015-08-18T08:50:00Z</dcterms:modified>
</cp:coreProperties>
</file>