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CF" w:rsidRDefault="000623CF" w:rsidP="000E1C68">
      <w:pPr>
        <w:spacing w:after="0" w:line="240" w:lineRule="auto"/>
        <w:ind w:firstLine="709"/>
        <w:jc w:val="right"/>
        <w:rPr>
          <w:rFonts w:ascii="Arial" w:hAnsi="Arial" w:cs="Arial"/>
          <w:b/>
          <w:color w:val="000000" w:themeColor="text1"/>
          <w:sz w:val="28"/>
          <w:szCs w:val="28"/>
          <w:shd w:val="clear" w:color="auto" w:fill="FFFFFF"/>
          <w:lang w:val="kk-KZ"/>
        </w:rPr>
      </w:pPr>
      <w:r>
        <w:rPr>
          <w:rFonts w:ascii="Arial" w:hAnsi="Arial" w:cs="Arial"/>
          <w:b/>
          <w:color w:val="000000" w:themeColor="text1"/>
          <w:sz w:val="28"/>
          <w:szCs w:val="28"/>
          <w:shd w:val="clear" w:color="auto" w:fill="FFFFFF"/>
          <w:lang w:val="kk-KZ"/>
        </w:rPr>
        <w:t xml:space="preserve">Л.Б. Төрешова, </w:t>
      </w:r>
    </w:p>
    <w:p w:rsidR="000E1C68" w:rsidRDefault="000E1C68" w:rsidP="000E1C68">
      <w:pPr>
        <w:spacing w:after="0" w:line="240" w:lineRule="auto"/>
        <w:ind w:firstLine="709"/>
        <w:jc w:val="right"/>
        <w:rPr>
          <w:rFonts w:ascii="Arial" w:hAnsi="Arial" w:cs="Arial"/>
          <w:b/>
          <w:color w:val="000000" w:themeColor="text1"/>
          <w:sz w:val="28"/>
          <w:szCs w:val="28"/>
          <w:shd w:val="clear" w:color="auto" w:fill="FFFFFF"/>
          <w:lang w:val="kk-KZ"/>
        </w:rPr>
      </w:pPr>
      <w:r>
        <w:rPr>
          <w:rFonts w:ascii="Arial" w:hAnsi="Arial" w:cs="Arial"/>
          <w:b/>
          <w:color w:val="000000" w:themeColor="text1"/>
          <w:sz w:val="28"/>
          <w:szCs w:val="28"/>
          <w:shd w:val="clear" w:color="auto" w:fill="FFFFFF"/>
          <w:lang w:val="kk-KZ"/>
        </w:rPr>
        <w:t>Қызылорда облыстық Қазақстан хал</w:t>
      </w:r>
      <w:r w:rsidR="000623CF">
        <w:rPr>
          <w:rFonts w:ascii="Arial" w:hAnsi="Arial" w:cs="Arial"/>
          <w:b/>
          <w:color w:val="000000" w:themeColor="text1"/>
          <w:sz w:val="28"/>
          <w:szCs w:val="28"/>
          <w:shd w:val="clear" w:color="auto" w:fill="FFFFFF"/>
          <w:lang w:val="kk-KZ"/>
        </w:rPr>
        <w:t>қ</w:t>
      </w:r>
      <w:r>
        <w:rPr>
          <w:rFonts w:ascii="Arial" w:hAnsi="Arial" w:cs="Arial"/>
          <w:b/>
          <w:color w:val="000000" w:themeColor="text1"/>
          <w:sz w:val="28"/>
          <w:szCs w:val="28"/>
          <w:shd w:val="clear" w:color="auto" w:fill="FFFFFF"/>
          <w:lang w:val="kk-KZ"/>
        </w:rPr>
        <w:t>ы ассамблеясы</w:t>
      </w:r>
      <w:r w:rsidR="000623CF">
        <w:rPr>
          <w:rFonts w:ascii="Arial" w:hAnsi="Arial" w:cs="Arial"/>
          <w:b/>
          <w:color w:val="000000" w:themeColor="text1"/>
          <w:sz w:val="28"/>
          <w:szCs w:val="28"/>
          <w:shd w:val="clear" w:color="auto" w:fill="FFFFFF"/>
          <w:lang w:val="kk-KZ"/>
        </w:rPr>
        <w:t xml:space="preserve"> төрағасының орынбасары – хатшылық меңгерушісі</w:t>
      </w:r>
    </w:p>
    <w:p w:rsidR="000623CF" w:rsidRDefault="000623CF" w:rsidP="000E1C68">
      <w:pPr>
        <w:spacing w:after="0" w:line="240" w:lineRule="auto"/>
        <w:ind w:firstLine="709"/>
        <w:jc w:val="right"/>
        <w:rPr>
          <w:rFonts w:ascii="Arial" w:hAnsi="Arial" w:cs="Arial"/>
          <w:b/>
          <w:color w:val="000000" w:themeColor="text1"/>
          <w:sz w:val="28"/>
          <w:szCs w:val="28"/>
          <w:shd w:val="clear" w:color="auto" w:fill="FFFFFF"/>
          <w:lang w:val="kk-KZ"/>
        </w:rPr>
      </w:pPr>
    </w:p>
    <w:p w:rsidR="00917335" w:rsidRPr="00676741" w:rsidRDefault="00917335" w:rsidP="00917335">
      <w:pPr>
        <w:spacing w:after="0" w:line="240" w:lineRule="auto"/>
        <w:ind w:firstLine="709"/>
        <w:jc w:val="center"/>
        <w:rPr>
          <w:rFonts w:ascii="Arial" w:hAnsi="Arial" w:cs="Arial"/>
          <w:b/>
          <w:color w:val="000000" w:themeColor="text1"/>
          <w:sz w:val="28"/>
          <w:szCs w:val="28"/>
          <w:shd w:val="clear" w:color="auto" w:fill="FFFFFF"/>
          <w:lang w:val="kk-KZ"/>
        </w:rPr>
      </w:pPr>
      <w:r w:rsidRPr="00676741">
        <w:rPr>
          <w:rFonts w:ascii="Arial" w:hAnsi="Arial" w:cs="Arial"/>
          <w:b/>
          <w:color w:val="000000" w:themeColor="text1"/>
          <w:sz w:val="28"/>
          <w:szCs w:val="28"/>
          <w:shd w:val="clear" w:color="auto" w:fill="FFFFFF"/>
          <w:lang w:val="kk-KZ"/>
        </w:rPr>
        <w:t xml:space="preserve"> «Рухани жаңғыру</w:t>
      </w:r>
      <w:r w:rsidR="000E1C68">
        <w:rPr>
          <w:rFonts w:ascii="Arial" w:hAnsi="Arial" w:cs="Arial"/>
          <w:b/>
          <w:color w:val="000000" w:themeColor="text1"/>
          <w:sz w:val="28"/>
          <w:szCs w:val="28"/>
          <w:shd w:val="clear" w:color="auto" w:fill="FFFFFF"/>
          <w:lang w:val="kk-KZ"/>
        </w:rPr>
        <w:t>дың негізі бірлік пен тұтастық»</w:t>
      </w:r>
    </w:p>
    <w:p w:rsidR="00917335" w:rsidRPr="00676741" w:rsidRDefault="00917335" w:rsidP="00917335">
      <w:pPr>
        <w:spacing w:after="0" w:line="240" w:lineRule="auto"/>
        <w:ind w:firstLine="709"/>
        <w:jc w:val="center"/>
        <w:rPr>
          <w:rFonts w:ascii="Arial" w:hAnsi="Arial" w:cs="Arial"/>
          <w:b/>
          <w:color w:val="000000" w:themeColor="text1"/>
          <w:sz w:val="28"/>
          <w:szCs w:val="28"/>
          <w:shd w:val="clear" w:color="auto" w:fill="FFFFFF"/>
          <w:lang w:val="kk-KZ"/>
        </w:rPr>
      </w:pPr>
    </w:p>
    <w:p w:rsidR="00676741" w:rsidRDefault="004F4D8F" w:rsidP="004F4D8F">
      <w:pPr>
        <w:spacing w:after="0" w:line="240" w:lineRule="auto"/>
        <w:ind w:firstLine="709"/>
        <w:jc w:val="both"/>
        <w:rPr>
          <w:rFonts w:ascii="Arial" w:eastAsia="Times New Roman" w:hAnsi="Arial" w:cs="Arial"/>
          <w:sz w:val="28"/>
          <w:szCs w:val="28"/>
          <w:lang w:val="kk-KZ"/>
        </w:rPr>
      </w:pPr>
      <w:r w:rsidRPr="00676741">
        <w:rPr>
          <w:rFonts w:ascii="Arial" w:hAnsi="Arial" w:cs="Arial"/>
          <w:color w:val="000000" w:themeColor="text1"/>
          <w:sz w:val="28"/>
          <w:szCs w:val="28"/>
          <w:shd w:val="clear" w:color="auto" w:fill="FFFFFF"/>
          <w:lang w:val="kk-KZ"/>
        </w:rPr>
        <w:t>Елбасының «Болашаққа бағдар: рухани жаңғыру» атты мақаласында көтерілген мәселелер қоғамды рухани дамуға бастайтын маңызды қадам болып табылады.</w:t>
      </w:r>
      <w:r w:rsidRPr="00676741">
        <w:rPr>
          <w:rFonts w:ascii="Arial" w:hAnsi="Arial" w:cs="Arial"/>
          <w:b/>
          <w:color w:val="000000" w:themeColor="text1"/>
          <w:sz w:val="28"/>
          <w:szCs w:val="28"/>
          <w:shd w:val="clear" w:color="auto" w:fill="FFFFFF"/>
          <w:lang w:val="kk-KZ"/>
        </w:rPr>
        <w:t xml:space="preserve"> </w:t>
      </w:r>
      <w:r w:rsidRPr="00676741">
        <w:rPr>
          <w:rFonts w:ascii="Arial" w:eastAsia="Times New Roman" w:hAnsi="Arial" w:cs="Arial"/>
          <w:sz w:val="28"/>
          <w:szCs w:val="28"/>
          <w:lang w:val="kk-KZ"/>
        </w:rPr>
        <w:t>Елбасы өз мақаласында елді жаңа жетістіктер</w:t>
      </w:r>
      <w:r w:rsidR="000623CF">
        <w:rPr>
          <w:rFonts w:ascii="Arial" w:eastAsia="Times New Roman" w:hAnsi="Arial" w:cs="Arial"/>
          <w:sz w:val="28"/>
          <w:szCs w:val="28"/>
          <w:lang w:val="kk-KZ"/>
        </w:rPr>
        <w:t xml:space="preserve"> мен </w:t>
      </w:r>
      <w:r w:rsidRPr="00676741">
        <w:rPr>
          <w:rFonts w:ascii="Arial" w:eastAsia="Times New Roman" w:hAnsi="Arial" w:cs="Arial"/>
          <w:sz w:val="28"/>
          <w:szCs w:val="28"/>
          <w:lang w:val="kk-KZ"/>
        </w:rPr>
        <w:t>биіктерге жетелейтін жүйелі шаралар</w:t>
      </w:r>
      <w:r w:rsidR="000623CF">
        <w:rPr>
          <w:rFonts w:ascii="Arial" w:eastAsia="Times New Roman" w:hAnsi="Arial" w:cs="Arial"/>
          <w:sz w:val="28"/>
          <w:szCs w:val="28"/>
          <w:lang w:val="kk-KZ"/>
        </w:rPr>
        <w:t>ды ұсынып</w:t>
      </w:r>
      <w:r w:rsidRPr="00676741">
        <w:rPr>
          <w:rFonts w:ascii="Arial" w:eastAsia="Times New Roman" w:hAnsi="Arial" w:cs="Arial"/>
          <w:sz w:val="28"/>
          <w:szCs w:val="28"/>
          <w:lang w:val="kk-KZ"/>
        </w:rPr>
        <w:t xml:space="preserve">, басты құндылық ретінде елдің бірлігін </w:t>
      </w:r>
      <w:r w:rsidR="000623CF">
        <w:rPr>
          <w:rFonts w:ascii="Arial" w:eastAsia="Times New Roman" w:hAnsi="Arial" w:cs="Arial"/>
          <w:sz w:val="28"/>
          <w:szCs w:val="28"/>
          <w:lang w:val="kk-KZ"/>
        </w:rPr>
        <w:t xml:space="preserve">сақтауымыз керектігін </w:t>
      </w:r>
      <w:r w:rsidR="003E50FE">
        <w:rPr>
          <w:rFonts w:ascii="Arial" w:eastAsia="Times New Roman" w:hAnsi="Arial" w:cs="Arial"/>
          <w:sz w:val="28"/>
          <w:szCs w:val="28"/>
          <w:lang w:val="kk-KZ"/>
        </w:rPr>
        <w:t>ерекше атап өтті</w:t>
      </w:r>
      <w:r w:rsidRPr="00676741">
        <w:rPr>
          <w:rFonts w:ascii="Arial" w:eastAsia="Times New Roman" w:hAnsi="Arial" w:cs="Arial"/>
          <w:sz w:val="28"/>
          <w:szCs w:val="28"/>
          <w:lang w:val="kk-KZ"/>
        </w:rPr>
        <w:t xml:space="preserve">. </w:t>
      </w:r>
    </w:p>
    <w:p w:rsidR="003E50FE" w:rsidRDefault="004F4D8F" w:rsidP="004F4D8F">
      <w:pPr>
        <w:spacing w:after="0" w:line="240" w:lineRule="auto"/>
        <w:ind w:firstLine="709"/>
        <w:jc w:val="both"/>
        <w:rPr>
          <w:rFonts w:ascii="Arial" w:hAnsi="Arial" w:cs="Arial"/>
          <w:sz w:val="28"/>
          <w:szCs w:val="28"/>
          <w:lang w:val="kk-KZ"/>
        </w:rPr>
      </w:pPr>
      <w:r w:rsidRPr="00676741">
        <w:rPr>
          <w:rFonts w:ascii="Arial" w:hAnsi="Arial" w:cs="Arial"/>
          <w:sz w:val="28"/>
          <w:szCs w:val="28"/>
          <w:lang w:val="kk-KZ"/>
        </w:rPr>
        <w:t xml:space="preserve">Мақалада бәсекеге қабiлеттiлiк, прагматизм, ұлттық бiрегейлiктi сақтау, бiлiмнiң салтанат құруы, </w:t>
      </w:r>
      <w:r w:rsidR="003B2A22" w:rsidRPr="00676741">
        <w:rPr>
          <w:rFonts w:ascii="Arial" w:hAnsi="Arial" w:cs="Arial"/>
          <w:sz w:val="28"/>
          <w:szCs w:val="28"/>
          <w:lang w:val="kk-KZ"/>
        </w:rPr>
        <w:t>Қ</w:t>
      </w:r>
      <w:r w:rsidRPr="00676741">
        <w:rPr>
          <w:rFonts w:ascii="Arial" w:hAnsi="Arial" w:cs="Arial"/>
          <w:sz w:val="28"/>
          <w:szCs w:val="28"/>
          <w:lang w:val="kk-KZ"/>
        </w:rPr>
        <w:t>азақстанның эволюциялық дамуы, сананың ашықтығы секілді мәселелер</w:t>
      </w:r>
      <w:r w:rsidR="003E50FE">
        <w:rPr>
          <w:rFonts w:ascii="Arial" w:hAnsi="Arial" w:cs="Arial"/>
          <w:sz w:val="28"/>
          <w:szCs w:val="28"/>
          <w:lang w:val="kk-KZ"/>
        </w:rPr>
        <w:t>ге баса назар аударылған</w:t>
      </w:r>
      <w:r w:rsidRPr="00676741">
        <w:rPr>
          <w:rFonts w:ascii="Arial" w:hAnsi="Arial" w:cs="Arial"/>
          <w:sz w:val="28"/>
          <w:szCs w:val="28"/>
          <w:lang w:val="kk-KZ"/>
        </w:rPr>
        <w:t>.</w:t>
      </w:r>
    </w:p>
    <w:p w:rsidR="00200E53" w:rsidRPr="00DF0E31" w:rsidRDefault="005A7AA9" w:rsidP="00DF0E31">
      <w:pPr>
        <w:spacing w:after="0" w:line="240" w:lineRule="auto"/>
        <w:ind w:firstLine="709"/>
        <w:jc w:val="both"/>
        <w:rPr>
          <w:rFonts w:ascii="Arial" w:hAnsi="Arial" w:cs="Arial"/>
          <w:color w:val="FF0000"/>
          <w:sz w:val="28"/>
          <w:szCs w:val="28"/>
          <w:lang w:val="kk-KZ"/>
        </w:rPr>
      </w:pPr>
      <w:r>
        <w:rPr>
          <w:rFonts w:ascii="Arial" w:hAnsi="Arial" w:cs="Arial"/>
          <w:sz w:val="28"/>
          <w:szCs w:val="28"/>
          <w:lang w:val="kk-KZ"/>
        </w:rPr>
        <w:t>Бүгінде бұл</w:t>
      </w:r>
      <w:r w:rsidR="003E50FE">
        <w:rPr>
          <w:rFonts w:ascii="Arial" w:hAnsi="Arial" w:cs="Arial"/>
          <w:sz w:val="28"/>
          <w:szCs w:val="28"/>
          <w:lang w:val="kk-KZ"/>
        </w:rPr>
        <w:t xml:space="preserve"> мәселелердің барлығы Қазақстан халқы Ассамблеясының «жол картасына» айналып отыр. Сананың жаңғыруы қоғамның </w:t>
      </w:r>
      <w:r>
        <w:rPr>
          <w:rFonts w:ascii="Arial" w:hAnsi="Arial" w:cs="Arial"/>
          <w:sz w:val="28"/>
          <w:szCs w:val="28"/>
          <w:lang w:val="kk-KZ"/>
        </w:rPr>
        <w:t xml:space="preserve">қазіргі жаһандық сұраныстарына жауап бере отырып, ғылым мен техниканың, саясат пен экономиканың, әлеуметтік өмірдің ең озық үлгілерін қабылдап, жүзеге асыру мен қатар ұлттың ұйысуына, ортақ жетістіктерге жетуіне ықпал етеді. </w:t>
      </w:r>
    </w:p>
    <w:p w:rsidR="00FD6389" w:rsidRDefault="004F4D8F" w:rsidP="00200E53">
      <w:pPr>
        <w:spacing w:after="0" w:line="240" w:lineRule="auto"/>
        <w:ind w:firstLine="709"/>
        <w:jc w:val="both"/>
        <w:rPr>
          <w:rFonts w:ascii="Arial" w:hAnsi="Arial" w:cs="Arial"/>
          <w:color w:val="000000" w:themeColor="text1"/>
          <w:sz w:val="28"/>
          <w:szCs w:val="28"/>
          <w:shd w:val="clear" w:color="auto" w:fill="FFFFFF"/>
          <w:lang w:val="kk-KZ"/>
        </w:rPr>
      </w:pPr>
      <w:r w:rsidRPr="00676741">
        <w:rPr>
          <w:rFonts w:ascii="Arial" w:hAnsi="Arial" w:cs="Arial"/>
          <w:sz w:val="28"/>
          <w:szCs w:val="28"/>
          <w:lang w:val="kk-KZ"/>
        </w:rPr>
        <w:t xml:space="preserve"> </w:t>
      </w:r>
      <w:r w:rsidR="00457E51" w:rsidRPr="00676741">
        <w:rPr>
          <w:rFonts w:ascii="Arial" w:eastAsia="Times New Roman" w:hAnsi="Arial" w:cs="Arial"/>
          <w:color w:val="000000" w:themeColor="text1"/>
          <w:sz w:val="28"/>
          <w:szCs w:val="28"/>
          <w:shd w:val="clear" w:color="auto" w:fill="FFFFFF"/>
          <w:lang w:val="kk-KZ"/>
        </w:rPr>
        <w:t>«</w:t>
      </w:r>
      <w:r w:rsidR="00601753" w:rsidRPr="00676741">
        <w:rPr>
          <w:rFonts w:ascii="Arial" w:eastAsia="Times New Roman" w:hAnsi="Arial" w:cs="Arial"/>
          <w:color w:val="000000" w:themeColor="text1"/>
          <w:sz w:val="28"/>
          <w:szCs w:val="28"/>
          <w:shd w:val="clear" w:color="auto" w:fill="FFFFFF"/>
          <w:lang w:val="kk-KZ"/>
        </w:rPr>
        <w:t xml:space="preserve">Қазіргі күні елімізде саяси реформа мен экономикалық жаңғыру </w:t>
      </w:r>
      <w:r w:rsidR="00DF0E31">
        <w:rPr>
          <w:rFonts w:ascii="Arial" w:eastAsia="Times New Roman" w:hAnsi="Arial" w:cs="Arial"/>
          <w:color w:val="000000" w:themeColor="text1"/>
          <w:sz w:val="28"/>
          <w:szCs w:val="28"/>
          <w:shd w:val="clear" w:color="auto" w:fill="FFFFFF"/>
          <w:lang w:val="kk-KZ"/>
        </w:rPr>
        <w:t>үдерісі</w:t>
      </w:r>
      <w:r w:rsidR="00601753" w:rsidRPr="00676741">
        <w:rPr>
          <w:rFonts w:ascii="Arial" w:eastAsia="Times New Roman" w:hAnsi="Arial" w:cs="Arial"/>
          <w:color w:val="000000" w:themeColor="text1"/>
          <w:sz w:val="28"/>
          <w:szCs w:val="28"/>
          <w:shd w:val="clear" w:color="auto" w:fill="FFFFFF"/>
          <w:lang w:val="kk-KZ"/>
        </w:rPr>
        <w:t xml:space="preserve"> қатар жүргізілуде. </w:t>
      </w:r>
      <w:r w:rsidR="00787E77" w:rsidRPr="00676741">
        <w:rPr>
          <w:rFonts w:ascii="Arial" w:eastAsia="Times New Roman" w:hAnsi="Arial" w:cs="Arial"/>
          <w:color w:val="000000" w:themeColor="text1"/>
          <w:sz w:val="28"/>
          <w:szCs w:val="28"/>
          <w:shd w:val="clear" w:color="auto" w:fill="FFFFFF"/>
          <w:lang w:val="kk-KZ"/>
        </w:rPr>
        <w:t>Бұл процестердің негізі – Қазақстанды әлемдегі ең дамыған 30 елдің қатарына қосу.</w:t>
      </w:r>
      <w:r w:rsidR="00BB13B4" w:rsidRPr="00676741">
        <w:rPr>
          <w:rFonts w:ascii="Arial" w:eastAsia="Times New Roman" w:hAnsi="Arial" w:cs="Arial"/>
          <w:color w:val="000000" w:themeColor="text1"/>
          <w:sz w:val="28"/>
          <w:szCs w:val="28"/>
          <w:shd w:val="clear" w:color="auto" w:fill="FFFFFF"/>
          <w:lang w:val="kk-KZ"/>
        </w:rPr>
        <w:t xml:space="preserve"> Аталған реформалар ойдағыдай іске асу үшін ең алдымен рухани жаңғыруды іске асыру қажет.</w:t>
      </w:r>
      <w:r w:rsidR="00270C72" w:rsidRPr="00676741">
        <w:rPr>
          <w:rFonts w:ascii="Arial" w:eastAsia="Times New Roman" w:hAnsi="Arial" w:cs="Arial"/>
          <w:color w:val="000000" w:themeColor="text1"/>
          <w:sz w:val="28"/>
          <w:szCs w:val="28"/>
          <w:shd w:val="clear" w:color="auto" w:fill="FFFFFF"/>
          <w:lang w:val="kk-KZ"/>
        </w:rPr>
        <w:t xml:space="preserve"> </w:t>
      </w:r>
      <w:r w:rsidR="00566DE4" w:rsidRPr="00676741">
        <w:rPr>
          <w:rFonts w:ascii="Arial" w:eastAsia="Times New Roman" w:hAnsi="Arial" w:cs="Arial"/>
          <w:color w:val="000000" w:themeColor="text1"/>
          <w:sz w:val="28"/>
          <w:szCs w:val="28"/>
          <w:shd w:val="clear" w:color="auto" w:fill="FFFFFF"/>
          <w:lang w:val="kk-KZ"/>
        </w:rPr>
        <w:t>Біз әлемдік технологияны, жаңалықтарды қабылдай отырып, өз ұлтымыздың тарихи тәжірибесі мен дәстүрлерін сақтау арқылы дамуымыз керек. Біз озық елдермен иық теңестіруіміз үшін бәсекеге қабілетті болуымыз керек</w:t>
      </w:r>
      <w:r w:rsidR="00457E51" w:rsidRPr="00676741">
        <w:rPr>
          <w:rFonts w:ascii="Arial" w:eastAsia="Times New Roman" w:hAnsi="Arial" w:cs="Arial"/>
          <w:color w:val="000000" w:themeColor="text1"/>
          <w:sz w:val="28"/>
          <w:szCs w:val="28"/>
          <w:shd w:val="clear" w:color="auto" w:fill="FFFFFF"/>
          <w:lang w:val="kk-KZ"/>
        </w:rPr>
        <w:t>»</w:t>
      </w:r>
      <w:r w:rsidR="00566DE4" w:rsidRPr="00676741">
        <w:rPr>
          <w:rFonts w:ascii="Arial" w:eastAsia="Times New Roman" w:hAnsi="Arial" w:cs="Arial"/>
          <w:color w:val="000000" w:themeColor="text1"/>
          <w:sz w:val="28"/>
          <w:szCs w:val="28"/>
          <w:shd w:val="clear" w:color="auto" w:fill="FFFFFF"/>
          <w:lang w:val="kk-KZ"/>
        </w:rPr>
        <w:t>,</w:t>
      </w:r>
      <w:r w:rsidR="00457E51" w:rsidRPr="00676741">
        <w:rPr>
          <w:rFonts w:ascii="Arial" w:eastAsia="Times New Roman" w:hAnsi="Arial" w:cs="Arial"/>
          <w:color w:val="000000" w:themeColor="text1"/>
          <w:sz w:val="28"/>
          <w:szCs w:val="28"/>
          <w:shd w:val="clear" w:color="auto" w:fill="FFFFFF"/>
          <w:lang w:val="kk-KZ"/>
        </w:rPr>
        <w:t xml:space="preserve"> -</w:t>
      </w:r>
      <w:r w:rsidR="00566DE4" w:rsidRPr="00676741">
        <w:rPr>
          <w:rFonts w:ascii="Arial" w:eastAsia="Times New Roman" w:hAnsi="Arial" w:cs="Arial"/>
          <w:color w:val="000000" w:themeColor="text1"/>
          <w:sz w:val="28"/>
          <w:szCs w:val="28"/>
          <w:shd w:val="clear" w:color="auto" w:fill="FFFFFF"/>
          <w:lang w:val="kk-KZ"/>
        </w:rPr>
        <w:t xml:space="preserve"> де</w:t>
      </w:r>
      <w:r w:rsidR="00DF0E31">
        <w:rPr>
          <w:rFonts w:ascii="Arial" w:eastAsia="Times New Roman" w:hAnsi="Arial" w:cs="Arial"/>
          <w:color w:val="000000" w:themeColor="text1"/>
          <w:sz w:val="28"/>
          <w:szCs w:val="28"/>
          <w:shd w:val="clear" w:color="auto" w:fill="FFFFFF"/>
          <w:lang w:val="kk-KZ"/>
        </w:rPr>
        <w:t>ді</w:t>
      </w:r>
      <w:r w:rsidR="00566DE4" w:rsidRPr="00676741">
        <w:rPr>
          <w:rFonts w:ascii="Arial" w:eastAsia="Times New Roman" w:hAnsi="Arial" w:cs="Arial"/>
          <w:color w:val="000000" w:themeColor="text1"/>
          <w:sz w:val="28"/>
          <w:szCs w:val="28"/>
          <w:shd w:val="clear" w:color="auto" w:fill="FFFFFF"/>
          <w:lang w:val="kk-KZ"/>
        </w:rPr>
        <w:t xml:space="preserve"> Елбасы өз мақаласында</w:t>
      </w:r>
      <w:r w:rsidR="006A40EB" w:rsidRPr="00676741">
        <w:rPr>
          <w:rFonts w:ascii="Arial" w:hAnsi="Arial" w:cs="Arial"/>
          <w:color w:val="000000" w:themeColor="text1"/>
          <w:sz w:val="28"/>
          <w:szCs w:val="28"/>
          <w:shd w:val="clear" w:color="auto" w:fill="FFFFFF"/>
          <w:lang w:val="kk-KZ"/>
        </w:rPr>
        <w:t xml:space="preserve">. </w:t>
      </w:r>
    </w:p>
    <w:p w:rsidR="00262292" w:rsidRPr="00170669" w:rsidRDefault="00DF0E31" w:rsidP="00DF0E31">
      <w:pPr>
        <w:spacing w:after="0" w:line="240" w:lineRule="auto"/>
        <w:ind w:firstLine="709"/>
        <w:jc w:val="both"/>
        <w:rPr>
          <w:rFonts w:ascii="Arial" w:hAnsi="Arial" w:cs="Arial"/>
          <w:sz w:val="28"/>
          <w:szCs w:val="28"/>
          <w:lang w:val="kk-KZ"/>
        </w:rPr>
      </w:pPr>
      <w:r w:rsidRPr="00170669">
        <w:rPr>
          <w:rFonts w:ascii="Arial" w:hAnsi="Arial" w:cs="Arial"/>
          <w:sz w:val="28"/>
          <w:szCs w:val="28"/>
          <w:lang w:val="kk-KZ"/>
        </w:rPr>
        <w:t>Бүгінде  Елбасы ұсынған жобалар халық арасында қызу қолдауға ие болып</w:t>
      </w:r>
      <w:r w:rsidR="0050243C" w:rsidRPr="00170669">
        <w:rPr>
          <w:rFonts w:ascii="Arial" w:hAnsi="Arial" w:cs="Arial"/>
          <w:sz w:val="28"/>
          <w:szCs w:val="28"/>
          <w:lang w:val="kk-KZ"/>
        </w:rPr>
        <w:t xml:space="preserve"> отыр. Мәселен, </w:t>
      </w:r>
      <w:r w:rsidRPr="00170669">
        <w:rPr>
          <w:rFonts w:ascii="Arial" w:hAnsi="Arial" w:cs="Arial"/>
          <w:sz w:val="28"/>
          <w:szCs w:val="28"/>
          <w:lang w:val="kk-KZ"/>
        </w:rPr>
        <w:t xml:space="preserve">«Туған жер», «Қазақстанның киелi жерлерiнiң географиясы», «Жаһандағы заманауи қазақстандық мәдениет», «Қазақстандағы 100 жаңа есiм» </w:t>
      </w:r>
      <w:r w:rsidR="0050243C" w:rsidRPr="00170669">
        <w:rPr>
          <w:rFonts w:ascii="Arial" w:hAnsi="Arial" w:cs="Arial"/>
          <w:sz w:val="28"/>
          <w:szCs w:val="28"/>
          <w:lang w:val="kk-KZ"/>
        </w:rPr>
        <w:t xml:space="preserve">және т.б. </w:t>
      </w:r>
      <w:r w:rsidRPr="00170669">
        <w:rPr>
          <w:rFonts w:ascii="Arial" w:hAnsi="Arial" w:cs="Arial"/>
          <w:sz w:val="28"/>
          <w:szCs w:val="28"/>
          <w:lang w:val="kk-KZ"/>
        </w:rPr>
        <w:t xml:space="preserve">сынды жобалар </w:t>
      </w:r>
      <w:r w:rsidR="0050243C" w:rsidRPr="00170669">
        <w:rPr>
          <w:rFonts w:ascii="Arial" w:hAnsi="Arial" w:cs="Arial"/>
          <w:sz w:val="28"/>
          <w:szCs w:val="28"/>
          <w:lang w:val="kk-KZ"/>
        </w:rPr>
        <w:t>қалыптасып, іске асырыла бастады</w:t>
      </w:r>
      <w:r w:rsidRPr="00170669">
        <w:rPr>
          <w:rFonts w:ascii="Arial" w:hAnsi="Arial" w:cs="Arial"/>
          <w:sz w:val="28"/>
          <w:szCs w:val="28"/>
          <w:lang w:val="kk-KZ"/>
        </w:rPr>
        <w:t>.</w:t>
      </w:r>
      <w:r w:rsidR="0050243C" w:rsidRPr="00170669">
        <w:rPr>
          <w:rFonts w:ascii="Arial" w:hAnsi="Arial" w:cs="Arial"/>
          <w:sz w:val="28"/>
          <w:szCs w:val="28"/>
          <w:lang w:val="kk-KZ"/>
        </w:rPr>
        <w:t xml:space="preserve"> </w:t>
      </w:r>
      <w:r w:rsidRPr="00170669">
        <w:rPr>
          <w:rFonts w:ascii="Arial" w:hAnsi="Arial" w:cs="Arial"/>
          <w:sz w:val="28"/>
          <w:szCs w:val="28"/>
          <w:lang w:val="kk-KZ"/>
        </w:rPr>
        <w:t>Б</w:t>
      </w:r>
      <w:r w:rsidR="0050243C" w:rsidRPr="00170669">
        <w:rPr>
          <w:rFonts w:ascii="Arial" w:hAnsi="Arial" w:cs="Arial"/>
          <w:sz w:val="28"/>
          <w:szCs w:val="28"/>
          <w:lang w:val="kk-KZ"/>
        </w:rPr>
        <w:t>ұл жобаларды жүзеге асыру арқылы</w:t>
      </w:r>
      <w:r w:rsidRPr="00170669">
        <w:rPr>
          <w:rFonts w:ascii="Arial" w:hAnsi="Arial" w:cs="Arial"/>
          <w:sz w:val="28"/>
          <w:szCs w:val="28"/>
          <w:lang w:val="kk-KZ"/>
        </w:rPr>
        <w:t xml:space="preserve"> </w:t>
      </w:r>
      <w:r w:rsidR="0050243C" w:rsidRPr="00170669">
        <w:rPr>
          <w:rFonts w:ascii="Arial" w:hAnsi="Arial" w:cs="Arial"/>
          <w:sz w:val="28"/>
          <w:szCs w:val="28"/>
          <w:lang w:val="kk-KZ"/>
        </w:rPr>
        <w:t>қоғамдық келісім мен бірлікті</w:t>
      </w:r>
      <w:r w:rsidR="00262292" w:rsidRPr="00170669">
        <w:rPr>
          <w:rFonts w:ascii="Arial" w:hAnsi="Arial" w:cs="Arial"/>
          <w:sz w:val="28"/>
          <w:szCs w:val="28"/>
          <w:lang w:val="kk-KZ"/>
        </w:rPr>
        <w:t>ң</w:t>
      </w:r>
      <w:r w:rsidR="0050243C" w:rsidRPr="00170669">
        <w:rPr>
          <w:rFonts w:ascii="Arial" w:hAnsi="Arial" w:cs="Arial"/>
          <w:sz w:val="28"/>
          <w:szCs w:val="28"/>
          <w:lang w:val="kk-KZ"/>
        </w:rPr>
        <w:t>, елжандылық қасиеттерді</w:t>
      </w:r>
      <w:r w:rsidR="00262292" w:rsidRPr="00170669">
        <w:rPr>
          <w:rFonts w:ascii="Arial" w:hAnsi="Arial" w:cs="Arial"/>
          <w:sz w:val="28"/>
          <w:szCs w:val="28"/>
          <w:lang w:val="kk-KZ"/>
        </w:rPr>
        <w:t xml:space="preserve">ң нығаюына, сол арқылы жауапкершілігі жоғары ұлт азаматтарын қалыптастыруға негіз болмақ. Ұлттық кодымызды, дәстүрлеріміз бен мәдениетімізді сақтап қана қоймай, оны әлемдік өркениеттің озық үлгілерімен байыта аламыз. </w:t>
      </w:r>
    </w:p>
    <w:p w:rsidR="00262292" w:rsidRPr="00170669" w:rsidRDefault="00262292" w:rsidP="00DF0E31">
      <w:pPr>
        <w:spacing w:after="0" w:line="240" w:lineRule="auto"/>
        <w:ind w:firstLine="709"/>
        <w:jc w:val="both"/>
        <w:rPr>
          <w:rFonts w:ascii="Arial" w:hAnsi="Arial" w:cs="Arial"/>
          <w:sz w:val="28"/>
          <w:szCs w:val="28"/>
          <w:lang w:val="kk-KZ"/>
        </w:rPr>
      </w:pPr>
      <w:r w:rsidRPr="00170669">
        <w:rPr>
          <w:rFonts w:ascii="Arial" w:hAnsi="Arial" w:cs="Arial"/>
          <w:sz w:val="28"/>
          <w:szCs w:val="28"/>
          <w:lang w:val="kk-KZ"/>
        </w:rPr>
        <w:t xml:space="preserve">Ұлы даланың бай тарихы </w:t>
      </w:r>
      <w:r w:rsidR="00DF0E31" w:rsidRPr="00170669">
        <w:rPr>
          <w:rFonts w:ascii="Arial" w:hAnsi="Arial" w:cs="Arial"/>
          <w:sz w:val="28"/>
          <w:szCs w:val="28"/>
          <w:lang w:val="kk-KZ"/>
        </w:rPr>
        <w:t>елін сүйетін, жерін қастерлейтін жаңа қазақстандық ұрпақты тәрбиеле</w:t>
      </w:r>
      <w:r w:rsidRPr="00170669">
        <w:rPr>
          <w:rFonts w:ascii="Arial" w:hAnsi="Arial" w:cs="Arial"/>
          <w:sz w:val="28"/>
          <w:szCs w:val="28"/>
          <w:lang w:val="kk-KZ"/>
        </w:rPr>
        <w:t>удің негізі.</w:t>
      </w:r>
    </w:p>
    <w:p w:rsidR="00170669" w:rsidRDefault="00007678" w:rsidP="003B2A22">
      <w:pPr>
        <w:spacing w:after="0" w:line="240" w:lineRule="auto"/>
        <w:ind w:firstLine="709"/>
        <w:jc w:val="both"/>
        <w:rPr>
          <w:rFonts w:ascii="Arial" w:hAnsi="Arial" w:cs="Arial"/>
          <w:sz w:val="28"/>
          <w:szCs w:val="28"/>
          <w:lang w:val="kk-KZ"/>
        </w:rPr>
      </w:pPr>
      <w:r w:rsidRPr="00676741">
        <w:rPr>
          <w:rFonts w:ascii="Arial" w:hAnsi="Arial" w:cs="Arial"/>
          <w:sz w:val="28"/>
          <w:szCs w:val="28"/>
          <w:lang w:val="kk-KZ"/>
        </w:rPr>
        <w:t>«</w:t>
      </w:r>
      <w:r w:rsidRPr="00676741">
        <w:rPr>
          <w:rFonts w:ascii="Arial" w:hAnsi="Arial" w:cs="Arial"/>
          <w:sz w:val="28"/>
          <w:szCs w:val="28"/>
        </w:rPr>
        <w:t>Туған жерге туыңды тік!» -</w:t>
      </w:r>
      <w:r w:rsidR="00676741">
        <w:rPr>
          <w:rFonts w:ascii="Arial" w:hAnsi="Arial" w:cs="Arial"/>
          <w:sz w:val="28"/>
          <w:szCs w:val="28"/>
        </w:rPr>
        <w:t xml:space="preserve"> </w:t>
      </w:r>
      <w:r w:rsidRPr="00676741">
        <w:rPr>
          <w:rFonts w:ascii="Arial" w:hAnsi="Arial" w:cs="Arial"/>
          <w:sz w:val="28"/>
          <w:szCs w:val="28"/>
        </w:rPr>
        <w:t>деген дана халқымыз. Бұл –</w:t>
      </w:r>
      <w:r w:rsidRPr="00676741">
        <w:rPr>
          <w:rFonts w:ascii="Arial" w:hAnsi="Arial" w:cs="Arial"/>
          <w:sz w:val="28"/>
          <w:szCs w:val="28"/>
          <w:lang w:val="kk-KZ"/>
        </w:rPr>
        <w:t xml:space="preserve"> </w:t>
      </w:r>
      <w:r w:rsidRPr="00676741">
        <w:rPr>
          <w:rFonts w:ascii="Arial" w:hAnsi="Arial" w:cs="Arial"/>
          <w:sz w:val="28"/>
          <w:szCs w:val="28"/>
        </w:rPr>
        <w:t xml:space="preserve">әрбір адамның кіндік қаны тамған жеріне сүйіспеншілікті білдіреді. </w:t>
      </w:r>
      <w:r w:rsidR="00676741">
        <w:rPr>
          <w:rFonts w:ascii="Arial" w:hAnsi="Arial" w:cs="Arial"/>
          <w:sz w:val="28"/>
          <w:szCs w:val="28"/>
        </w:rPr>
        <w:t>К</w:t>
      </w:r>
      <w:r w:rsidRPr="00676741">
        <w:rPr>
          <w:rFonts w:ascii="Arial" w:hAnsi="Arial" w:cs="Arial"/>
          <w:sz w:val="28"/>
          <w:szCs w:val="28"/>
        </w:rPr>
        <w:t>ез-келген азамат өзінің тарихына, мәдениетіне, салт-дәстүріне терең бойлай</w:t>
      </w:r>
      <w:r w:rsidRPr="00676741">
        <w:rPr>
          <w:rFonts w:ascii="Arial" w:hAnsi="Arial" w:cs="Arial"/>
          <w:sz w:val="28"/>
          <w:szCs w:val="28"/>
          <w:lang w:val="kk-KZ"/>
        </w:rPr>
        <w:t xml:space="preserve"> </w:t>
      </w:r>
      <w:r w:rsidRPr="00676741">
        <w:rPr>
          <w:rFonts w:ascii="Arial" w:hAnsi="Arial" w:cs="Arial"/>
          <w:sz w:val="28"/>
          <w:szCs w:val="28"/>
        </w:rPr>
        <w:lastRenderedPageBreak/>
        <w:t>білуі керек. Мемлекет басшысы өзінің мақаласында «Туған жер» бағдарламасын</w:t>
      </w:r>
      <w:r w:rsidRPr="00676741">
        <w:rPr>
          <w:rFonts w:ascii="Arial" w:hAnsi="Arial" w:cs="Arial"/>
          <w:sz w:val="28"/>
          <w:szCs w:val="28"/>
          <w:lang w:val="kk-KZ"/>
        </w:rPr>
        <w:t xml:space="preserve"> </w:t>
      </w:r>
      <w:r w:rsidRPr="00676741">
        <w:rPr>
          <w:rFonts w:ascii="Arial" w:hAnsi="Arial" w:cs="Arial"/>
          <w:sz w:val="28"/>
          <w:szCs w:val="28"/>
        </w:rPr>
        <w:t xml:space="preserve">ұсынып, жас ұрпақтың бойына </w:t>
      </w:r>
      <w:r w:rsidR="004F66CC" w:rsidRPr="00676741">
        <w:rPr>
          <w:rFonts w:ascii="Arial" w:hAnsi="Arial" w:cs="Arial"/>
          <w:sz w:val="28"/>
          <w:szCs w:val="28"/>
        </w:rPr>
        <w:t xml:space="preserve">елге деген </w:t>
      </w:r>
      <w:r w:rsidRPr="00676741">
        <w:rPr>
          <w:rFonts w:ascii="Arial" w:hAnsi="Arial" w:cs="Arial"/>
          <w:sz w:val="28"/>
          <w:szCs w:val="28"/>
        </w:rPr>
        <w:t>сүйіспеншілік, патриоттық сезімді қалыптастыру</w:t>
      </w:r>
      <w:r w:rsidRPr="00676741">
        <w:rPr>
          <w:rFonts w:ascii="Arial" w:hAnsi="Arial" w:cs="Arial"/>
          <w:sz w:val="28"/>
          <w:szCs w:val="28"/>
          <w:lang w:val="kk-KZ"/>
        </w:rPr>
        <w:t xml:space="preserve"> </w:t>
      </w:r>
      <w:r w:rsidRPr="00676741">
        <w:rPr>
          <w:rFonts w:ascii="Arial" w:hAnsi="Arial" w:cs="Arial"/>
          <w:sz w:val="28"/>
          <w:szCs w:val="28"/>
        </w:rPr>
        <w:t>керектігін атап өтті. Ел</w:t>
      </w:r>
      <w:r w:rsidR="00457E51" w:rsidRPr="00676741">
        <w:rPr>
          <w:rFonts w:ascii="Arial" w:hAnsi="Arial" w:cs="Arial"/>
          <w:sz w:val="28"/>
          <w:szCs w:val="28"/>
          <w:lang w:val="kk-KZ"/>
        </w:rPr>
        <w:t>басы</w:t>
      </w:r>
      <w:r w:rsidRPr="00676741">
        <w:rPr>
          <w:rFonts w:ascii="Arial" w:hAnsi="Arial" w:cs="Arial"/>
          <w:sz w:val="28"/>
          <w:szCs w:val="28"/>
        </w:rPr>
        <w:t xml:space="preserve"> білім, ғылым, зияткерлік қабілет және сапалы еңбек арқылы</w:t>
      </w:r>
      <w:r w:rsidRPr="00676741">
        <w:rPr>
          <w:rFonts w:ascii="Arial" w:hAnsi="Arial" w:cs="Arial"/>
          <w:sz w:val="28"/>
          <w:szCs w:val="28"/>
          <w:lang w:val="kk-KZ"/>
        </w:rPr>
        <w:t xml:space="preserve"> </w:t>
      </w:r>
      <w:r w:rsidRPr="00676741">
        <w:rPr>
          <w:rFonts w:ascii="Arial" w:hAnsi="Arial" w:cs="Arial"/>
          <w:sz w:val="28"/>
          <w:szCs w:val="28"/>
        </w:rPr>
        <w:t xml:space="preserve">бәсекеге қабілеттілікті арттыру керектігіне ерекше тоқталды. </w:t>
      </w:r>
      <w:r w:rsidR="003B2A22" w:rsidRPr="00676741">
        <w:rPr>
          <w:rFonts w:ascii="Arial" w:hAnsi="Arial" w:cs="Arial"/>
          <w:sz w:val="28"/>
          <w:szCs w:val="28"/>
          <w:lang w:val="kk-KZ"/>
        </w:rPr>
        <w:t>Ә</w:t>
      </w:r>
      <w:r w:rsidRPr="00676741">
        <w:rPr>
          <w:rFonts w:ascii="Arial" w:hAnsi="Arial" w:cs="Arial"/>
          <w:sz w:val="28"/>
          <w:szCs w:val="28"/>
        </w:rPr>
        <w:t>рбір адам</w:t>
      </w:r>
      <w:r w:rsidRPr="00676741">
        <w:rPr>
          <w:rFonts w:ascii="Arial" w:hAnsi="Arial" w:cs="Arial"/>
          <w:sz w:val="28"/>
          <w:szCs w:val="28"/>
          <w:lang w:val="kk-KZ"/>
        </w:rPr>
        <w:t xml:space="preserve"> </w:t>
      </w:r>
      <w:r w:rsidRPr="00676741">
        <w:rPr>
          <w:rFonts w:ascii="Arial" w:hAnsi="Arial" w:cs="Arial"/>
          <w:sz w:val="28"/>
          <w:szCs w:val="28"/>
        </w:rPr>
        <w:t>өз тарихын терең біліп қана қоймай, заман талабына сай қасиеттерге де ие болуы</w:t>
      </w:r>
      <w:r w:rsidRPr="00676741">
        <w:rPr>
          <w:rFonts w:ascii="Arial" w:hAnsi="Arial" w:cs="Arial"/>
          <w:sz w:val="28"/>
          <w:szCs w:val="28"/>
          <w:lang w:val="kk-KZ"/>
        </w:rPr>
        <w:t xml:space="preserve"> </w:t>
      </w:r>
      <w:r w:rsidRPr="00676741">
        <w:rPr>
          <w:rFonts w:ascii="Arial" w:hAnsi="Arial" w:cs="Arial"/>
          <w:sz w:val="28"/>
          <w:szCs w:val="28"/>
        </w:rPr>
        <w:t xml:space="preserve">керек. </w:t>
      </w:r>
      <w:r w:rsidR="003B2A22" w:rsidRPr="00676741">
        <w:rPr>
          <w:rFonts w:ascii="Arial" w:hAnsi="Arial" w:cs="Arial"/>
          <w:sz w:val="28"/>
          <w:szCs w:val="28"/>
          <w:lang w:val="kk-KZ"/>
        </w:rPr>
        <w:t>Қ</w:t>
      </w:r>
      <w:r w:rsidRPr="00676741">
        <w:rPr>
          <w:rFonts w:ascii="Arial" w:hAnsi="Arial" w:cs="Arial"/>
          <w:sz w:val="28"/>
          <w:szCs w:val="28"/>
        </w:rPr>
        <w:t>азір «Цифрлы Қазақстан», «Үш тілде білім беру», «Мәдени және</w:t>
      </w:r>
      <w:r w:rsidRPr="00676741">
        <w:rPr>
          <w:rFonts w:ascii="Arial" w:hAnsi="Arial" w:cs="Arial"/>
          <w:sz w:val="28"/>
          <w:szCs w:val="28"/>
          <w:lang w:val="kk-KZ"/>
        </w:rPr>
        <w:t xml:space="preserve"> </w:t>
      </w:r>
      <w:r w:rsidRPr="00676741">
        <w:rPr>
          <w:rFonts w:ascii="Arial" w:hAnsi="Arial" w:cs="Arial"/>
          <w:sz w:val="28"/>
          <w:szCs w:val="28"/>
        </w:rPr>
        <w:t>конфессияаралық келісім» бағдарламаларын жүзеге асыру маңызды.</w:t>
      </w:r>
    </w:p>
    <w:p w:rsidR="00BD60CC" w:rsidRPr="00676741" w:rsidRDefault="00007678" w:rsidP="003B2A22">
      <w:pPr>
        <w:spacing w:after="0" w:line="240" w:lineRule="auto"/>
        <w:ind w:firstLine="709"/>
        <w:jc w:val="both"/>
        <w:rPr>
          <w:rFonts w:ascii="Arial" w:hAnsi="Arial" w:cs="Arial"/>
          <w:sz w:val="28"/>
          <w:szCs w:val="28"/>
          <w:lang w:val="kk-KZ"/>
        </w:rPr>
      </w:pPr>
      <w:r w:rsidRPr="00676741">
        <w:rPr>
          <w:rFonts w:ascii="Arial" w:hAnsi="Arial" w:cs="Arial"/>
          <w:sz w:val="28"/>
          <w:szCs w:val="28"/>
          <w:lang w:val="kk-KZ"/>
        </w:rPr>
        <w:t>Атамекенді аялау, қастерлеу – қазақтың ұлт ретіндегі мәдени-генетикалық кодының негізі. Елбасы осы бағдарламаны енгізе отырып, барлық іскер адамдарды, кәсіпкерлерді, отаншыл жастарды туған жердің өсіп-өркендеуі үшін атсалысуға, еңбектенуге шақырып отыр. Өлкетану жұмыстарын жүргізуді, экологияны жақсартуға және елді мекендерді абаттандыруды, тарихи ескерткіштер мен мәдени нысандарды қалпына келтіруді көздейді. Туған жердің әрбір сайы мен қырқасы, тауы мен өзені тарихтан сыр шертеді. Демек, төрт өркениеттің төрі болған Сыр өңірінде туризм кластерін қалыптастыру мүмкіндігі жоғары. Жұлдызды аспан әлемі мен жұмыр жерді байланыстырған «Байқоңыр» мен түркі мифологиясының қай</w:t>
      </w:r>
      <w:r w:rsidR="00BD60CC" w:rsidRPr="00676741">
        <w:rPr>
          <w:rFonts w:ascii="Arial" w:hAnsi="Arial" w:cs="Arial"/>
          <w:sz w:val="28"/>
          <w:szCs w:val="28"/>
          <w:lang w:val="kk-KZ"/>
        </w:rPr>
        <w:t>нар көзі - «Қорқыт ата» кешені</w:t>
      </w:r>
      <w:r w:rsidRPr="00676741">
        <w:rPr>
          <w:rFonts w:ascii="Arial" w:hAnsi="Arial" w:cs="Arial"/>
          <w:sz w:val="28"/>
          <w:szCs w:val="28"/>
          <w:lang w:val="kk-KZ"/>
        </w:rPr>
        <w:t xml:space="preserve"> жаһандық «ЭКСПО-2017» көрмесінің нысанына айналып отыр. </w:t>
      </w:r>
    </w:p>
    <w:p w:rsidR="00BD60CC" w:rsidRPr="00676741" w:rsidRDefault="00007678" w:rsidP="003B2A22">
      <w:pPr>
        <w:spacing w:after="0" w:line="240" w:lineRule="auto"/>
        <w:ind w:firstLine="709"/>
        <w:jc w:val="both"/>
        <w:rPr>
          <w:rFonts w:ascii="Arial" w:hAnsi="Arial" w:cs="Arial"/>
          <w:sz w:val="28"/>
          <w:szCs w:val="28"/>
          <w:lang w:val="kk-KZ"/>
        </w:rPr>
      </w:pPr>
      <w:r w:rsidRPr="00676741">
        <w:rPr>
          <w:rFonts w:ascii="Arial" w:hAnsi="Arial" w:cs="Arial"/>
          <w:sz w:val="28"/>
          <w:szCs w:val="28"/>
          <w:lang w:val="kk-KZ"/>
        </w:rPr>
        <w:t>Қорқыт бабамыз қалдырған гуманистік мұралары, өсиет-қағидалары қоғамның бүгінгі тыныс-тіршілігімен де үйлесім тапқан. Сондықтан болар Сырдың шежірелі сырға толы жазық даласы мен</w:t>
      </w:r>
      <w:r w:rsidR="00BD60CC" w:rsidRPr="00676741">
        <w:rPr>
          <w:rFonts w:ascii="Arial" w:hAnsi="Arial" w:cs="Arial"/>
          <w:sz w:val="28"/>
          <w:szCs w:val="28"/>
          <w:lang w:val="kk-KZ"/>
        </w:rPr>
        <w:t xml:space="preserve"> сай-саласы шетелдіктердің орта </w:t>
      </w:r>
      <w:r w:rsidRPr="00676741">
        <w:rPr>
          <w:rFonts w:ascii="Arial" w:hAnsi="Arial" w:cs="Arial"/>
          <w:sz w:val="28"/>
          <w:szCs w:val="28"/>
          <w:lang w:val="kk-KZ"/>
        </w:rPr>
        <w:t xml:space="preserve">азиялық саяхаттық бағытына енгізілген. Бүгінде мемориалдық кешенді көруге асыққан туристердің қарасы қалыңдай түскен. </w:t>
      </w:r>
    </w:p>
    <w:p w:rsidR="00007678" w:rsidRDefault="00BD60CC" w:rsidP="00BD60CC">
      <w:pPr>
        <w:spacing w:after="0" w:line="240" w:lineRule="auto"/>
        <w:jc w:val="both"/>
        <w:rPr>
          <w:rFonts w:ascii="Arial" w:hAnsi="Arial" w:cs="Arial"/>
          <w:sz w:val="28"/>
          <w:szCs w:val="28"/>
          <w:lang w:val="kk-KZ"/>
        </w:rPr>
      </w:pPr>
      <w:r w:rsidRPr="00676741">
        <w:rPr>
          <w:rFonts w:ascii="Arial" w:hAnsi="Arial" w:cs="Arial"/>
          <w:sz w:val="28"/>
          <w:szCs w:val="28"/>
          <w:lang w:val="kk-KZ"/>
        </w:rPr>
        <w:t xml:space="preserve">    </w:t>
      </w:r>
      <w:r w:rsidR="00104E1D" w:rsidRPr="00676741">
        <w:rPr>
          <w:rFonts w:ascii="Arial" w:hAnsi="Arial" w:cs="Arial"/>
          <w:sz w:val="28"/>
          <w:szCs w:val="28"/>
          <w:lang w:val="kk-KZ"/>
        </w:rPr>
        <w:t xml:space="preserve"> </w:t>
      </w:r>
      <w:r w:rsidRPr="00676741">
        <w:rPr>
          <w:rFonts w:ascii="Arial" w:hAnsi="Arial" w:cs="Arial"/>
          <w:sz w:val="28"/>
          <w:szCs w:val="28"/>
          <w:lang w:val="kk-KZ"/>
        </w:rPr>
        <w:t xml:space="preserve">     </w:t>
      </w:r>
      <w:r w:rsidR="00007678" w:rsidRPr="00676741">
        <w:rPr>
          <w:rFonts w:ascii="Arial" w:hAnsi="Arial" w:cs="Arial"/>
          <w:sz w:val="28"/>
          <w:szCs w:val="28"/>
          <w:lang w:val="kk-KZ"/>
        </w:rPr>
        <w:t>Көнеден сыр шертер ежелгі қалалар мен «Байқоңыр» ғарыш айлағы сынды нысандар аймақтың тарихи-та</w:t>
      </w:r>
      <w:r w:rsidR="00676741">
        <w:rPr>
          <w:rFonts w:ascii="Arial" w:hAnsi="Arial" w:cs="Arial"/>
          <w:sz w:val="28"/>
          <w:szCs w:val="28"/>
          <w:lang w:val="kk-KZ"/>
        </w:rPr>
        <w:t xml:space="preserve">нымдық әлеуетін арттырары анық. </w:t>
      </w:r>
      <w:r w:rsidR="00007678" w:rsidRPr="00676741">
        <w:rPr>
          <w:rFonts w:ascii="Arial" w:hAnsi="Arial" w:cs="Arial"/>
          <w:sz w:val="28"/>
          <w:szCs w:val="28"/>
          <w:lang w:val="kk-KZ"/>
        </w:rPr>
        <w:t xml:space="preserve">Бүгінде Қорқыт мұраларын ЮНЕСКО-ның материалдық емес мәдени мұралар тізбесіне енгізу, Сыр өңірі ескерткіштеріне дүниежүзілік мәртебе беру </w:t>
      </w:r>
      <w:r w:rsidR="00170669" w:rsidRPr="00170669">
        <w:rPr>
          <w:rFonts w:ascii="Arial" w:hAnsi="Arial" w:cs="Arial"/>
          <w:sz w:val="28"/>
          <w:szCs w:val="28"/>
          <w:lang w:val="kk-KZ"/>
        </w:rPr>
        <w:t xml:space="preserve">«Қазақстанның киелi жерлерiнiң географиясы», «Жаһандағы </w:t>
      </w:r>
      <w:r w:rsidR="00170669">
        <w:rPr>
          <w:rFonts w:ascii="Arial" w:hAnsi="Arial" w:cs="Arial"/>
          <w:sz w:val="28"/>
          <w:szCs w:val="28"/>
          <w:lang w:val="kk-KZ"/>
        </w:rPr>
        <w:t xml:space="preserve">заманауи қазақстандық мәдениет» сынды жобалардың аясында жүзеге асырылып жатқан жұмыстардың бір көрінісі.  </w:t>
      </w:r>
      <w:r w:rsidR="00472320" w:rsidRPr="00676741">
        <w:rPr>
          <w:rFonts w:ascii="Arial" w:hAnsi="Arial" w:cs="Arial"/>
          <w:sz w:val="28"/>
          <w:szCs w:val="28"/>
          <w:lang w:val="kk-KZ"/>
        </w:rPr>
        <w:t>Астана қаласында өткізіліп жатқан</w:t>
      </w:r>
      <w:r w:rsidR="00007678" w:rsidRPr="00676741">
        <w:rPr>
          <w:rFonts w:ascii="Arial" w:hAnsi="Arial" w:cs="Arial"/>
          <w:sz w:val="28"/>
          <w:szCs w:val="28"/>
          <w:lang w:val="kk-KZ"/>
        </w:rPr>
        <w:t xml:space="preserve"> «ЭКСПО-2017» көрмесі</w:t>
      </w:r>
      <w:r w:rsidR="00472320" w:rsidRPr="00676741">
        <w:rPr>
          <w:rFonts w:ascii="Arial" w:hAnsi="Arial" w:cs="Arial"/>
          <w:sz w:val="28"/>
          <w:szCs w:val="28"/>
          <w:lang w:val="kk-KZ"/>
        </w:rPr>
        <w:t>не</w:t>
      </w:r>
      <w:r w:rsidR="00007678" w:rsidRPr="00676741">
        <w:rPr>
          <w:rFonts w:ascii="Arial" w:hAnsi="Arial" w:cs="Arial"/>
          <w:sz w:val="28"/>
          <w:szCs w:val="28"/>
          <w:lang w:val="kk-KZ"/>
        </w:rPr>
        <w:t xml:space="preserve"> кел</w:t>
      </w:r>
      <w:r w:rsidR="00472320" w:rsidRPr="00676741">
        <w:rPr>
          <w:rFonts w:ascii="Arial" w:hAnsi="Arial" w:cs="Arial"/>
          <w:sz w:val="28"/>
          <w:szCs w:val="28"/>
          <w:lang w:val="kk-KZ"/>
        </w:rPr>
        <w:t>іп жатқан</w:t>
      </w:r>
      <w:r w:rsidR="00007678" w:rsidRPr="00676741">
        <w:rPr>
          <w:rFonts w:ascii="Arial" w:hAnsi="Arial" w:cs="Arial"/>
          <w:sz w:val="28"/>
          <w:szCs w:val="28"/>
          <w:lang w:val="kk-KZ"/>
        </w:rPr>
        <w:t xml:space="preserve"> қонақтар Қорқыт ата ке</w:t>
      </w:r>
      <w:r w:rsidR="00472320" w:rsidRPr="00676741">
        <w:rPr>
          <w:rFonts w:ascii="Arial" w:hAnsi="Arial" w:cs="Arial"/>
          <w:sz w:val="28"/>
          <w:szCs w:val="28"/>
          <w:lang w:val="kk-KZ"/>
        </w:rPr>
        <w:t>шені мен Байқоңыр ғарыш айлағына</w:t>
      </w:r>
      <w:r w:rsidR="004F66CC" w:rsidRPr="00676741">
        <w:rPr>
          <w:rFonts w:ascii="Arial" w:hAnsi="Arial" w:cs="Arial"/>
          <w:sz w:val="28"/>
          <w:szCs w:val="28"/>
          <w:lang w:val="kk-KZ"/>
        </w:rPr>
        <w:t xml:space="preserve"> </w:t>
      </w:r>
      <w:r w:rsidR="00472320" w:rsidRPr="00676741">
        <w:rPr>
          <w:rFonts w:ascii="Arial" w:hAnsi="Arial" w:cs="Arial"/>
          <w:sz w:val="28"/>
          <w:szCs w:val="28"/>
          <w:lang w:val="kk-KZ"/>
        </w:rPr>
        <w:t>да ат бастарын бұруда</w:t>
      </w:r>
      <w:r w:rsidR="00007678" w:rsidRPr="00676741">
        <w:rPr>
          <w:rFonts w:ascii="Arial" w:hAnsi="Arial" w:cs="Arial"/>
          <w:sz w:val="28"/>
          <w:szCs w:val="28"/>
          <w:lang w:val="kk-KZ"/>
        </w:rPr>
        <w:t>. Бұл - ел ішіндегі бар кереметті жаһандық деңгейде паш етудің таптырмас мүмкіндігі емес пе?</w:t>
      </w:r>
    </w:p>
    <w:p w:rsidR="00B16A44" w:rsidRPr="00676741" w:rsidRDefault="00B16A44" w:rsidP="00B16A44">
      <w:pPr>
        <w:spacing w:after="0" w:line="240" w:lineRule="auto"/>
        <w:ind w:firstLine="709"/>
        <w:jc w:val="both"/>
        <w:rPr>
          <w:rFonts w:ascii="Arial" w:hAnsi="Arial" w:cs="Arial"/>
          <w:sz w:val="28"/>
          <w:szCs w:val="28"/>
          <w:lang w:val="kk-KZ"/>
        </w:rPr>
      </w:pPr>
      <w:r w:rsidRPr="00676741">
        <w:rPr>
          <w:rFonts w:ascii="Arial" w:hAnsi="Arial" w:cs="Arial"/>
          <w:sz w:val="28"/>
          <w:szCs w:val="28"/>
          <w:lang w:val="kk-KZ"/>
        </w:rPr>
        <w:t xml:space="preserve">Тарихтан мәлім, Сырдың бойы - сақ пен оғыздың орталығы болған, қазақтың байрағы тігілген тарихи шаһарлар мекені. Қазіргі таңда облыстық Қазақстан халқы ассамблеясының ұйымдастыруымен жыл сайын «Ұлы Дала Елі» тарихи экспедициясы жүйелі жұмыс </w:t>
      </w:r>
      <w:r w:rsidRPr="00676741">
        <w:rPr>
          <w:rFonts w:ascii="Arial" w:hAnsi="Arial" w:cs="Arial"/>
          <w:sz w:val="28"/>
          <w:szCs w:val="28"/>
          <w:lang w:val="kk-KZ"/>
        </w:rPr>
        <w:lastRenderedPageBreak/>
        <w:t xml:space="preserve">жүргізіп келеді. </w:t>
      </w:r>
      <w:r w:rsidR="0018453F">
        <w:rPr>
          <w:rFonts w:ascii="Arial" w:hAnsi="Arial" w:cs="Arial"/>
          <w:sz w:val="28"/>
          <w:szCs w:val="28"/>
          <w:lang w:val="kk-KZ"/>
        </w:rPr>
        <w:t xml:space="preserve">Тамыз айының бас кезіне жоспарланған кезекті </w:t>
      </w:r>
      <w:r w:rsidRPr="00676741">
        <w:rPr>
          <w:rFonts w:ascii="Arial" w:hAnsi="Arial" w:cs="Arial"/>
          <w:sz w:val="28"/>
          <w:szCs w:val="28"/>
          <w:lang w:val="kk-KZ"/>
        </w:rPr>
        <w:t>«Ұлы Дала Елі» тарихи экспедициясы Оңтүстік Қазақстан мен Қызылорда облысының Арыстан баб, Отырар қаласы, Қожа Ахмет Ясауи кесенесі, Сауран және Сығанақ қалалары секілді тарихи-мәдени, рухани орталықтарға саяхат жасап, еліміздің киелі орындарының географиясымен таныс</w:t>
      </w:r>
      <w:r w:rsidR="0018453F">
        <w:rPr>
          <w:rFonts w:ascii="Arial" w:hAnsi="Arial" w:cs="Arial"/>
          <w:sz w:val="28"/>
          <w:szCs w:val="28"/>
          <w:lang w:val="kk-KZ"/>
        </w:rPr>
        <w:t>уды белгілеп отыр</w:t>
      </w:r>
      <w:r w:rsidRPr="00676741">
        <w:rPr>
          <w:rFonts w:ascii="Arial" w:hAnsi="Arial" w:cs="Arial"/>
          <w:sz w:val="28"/>
          <w:szCs w:val="28"/>
          <w:lang w:val="kk-KZ"/>
        </w:rPr>
        <w:t xml:space="preserve">. Экспедицияның мақсаты – Оңтүстік өңірдің тарихи-мәдени және рухани мұрасымен танысу, оқып-үйрену арқылы бірегейлік мен ұлттық тұтастықты нығайту, туған жердің киелі орындарына барып елжандылық қасиеттерді арттыру.  </w:t>
      </w:r>
    </w:p>
    <w:p w:rsidR="00B16A44" w:rsidRPr="00676741" w:rsidRDefault="00B16A44" w:rsidP="00B16A44">
      <w:pPr>
        <w:spacing w:after="0" w:line="240" w:lineRule="auto"/>
        <w:ind w:firstLine="709"/>
        <w:jc w:val="both"/>
        <w:rPr>
          <w:rFonts w:ascii="Arial" w:hAnsi="Arial" w:cs="Arial"/>
          <w:sz w:val="28"/>
          <w:szCs w:val="28"/>
          <w:lang w:val="kk-KZ"/>
        </w:rPr>
      </w:pPr>
      <w:r w:rsidRPr="00676741">
        <w:rPr>
          <w:rFonts w:ascii="Arial" w:hAnsi="Arial" w:cs="Arial"/>
          <w:sz w:val="28"/>
          <w:szCs w:val="28"/>
          <w:lang w:val="kk-KZ"/>
        </w:rPr>
        <w:t xml:space="preserve">«Атамекен» кіші бағдарламасы аясында «Өңірлік қайырымдылық жасаушылар» форумын өткізу жоспарлануда. Форум аясында Сыр өңірінің меценаттары мен кәсіпкерлерін қолдау, қайырымдылық істеріне жаңа серпін беріп, қайырымдылықпен айналысатын барлық ұйымдар мен азаматтардың бірлесуіне жәрдемдесу болып табылады. </w:t>
      </w:r>
    </w:p>
    <w:p w:rsidR="00007678" w:rsidRPr="00676741" w:rsidRDefault="00007678" w:rsidP="00007678">
      <w:pPr>
        <w:spacing w:after="0" w:line="240" w:lineRule="auto"/>
        <w:ind w:firstLine="709"/>
        <w:jc w:val="both"/>
        <w:rPr>
          <w:rFonts w:ascii="Arial" w:hAnsi="Arial" w:cs="Arial"/>
          <w:sz w:val="28"/>
          <w:szCs w:val="28"/>
          <w:lang w:val="kk-KZ"/>
        </w:rPr>
      </w:pPr>
      <w:r w:rsidRPr="00676741">
        <w:rPr>
          <w:rFonts w:ascii="Arial" w:hAnsi="Arial" w:cs="Arial"/>
          <w:sz w:val="28"/>
          <w:szCs w:val="28"/>
          <w:lang w:val="kk-KZ"/>
        </w:rPr>
        <w:t>Бір жылдары Каспиймен қабысып жатқан Арал айдыны келмеске кеткендей көрініп еді. Ал бүгін «ғасыр жобасының» ғаламат нәтижесіне күллі әлем таңырқай қарайды. Тәуелсіздіктің туын тіккен ширек ғасыр шеңберінде шаруасына шыр біткен аймақтың әлеуеті әлденіп, келбеті әрленіп келеді. Тоқсаныншы жылдары егемендігін енді ғана еншілеген ел үшін Аралдан өзге де түйіткілдер көп еді. Алайда Елбасы күллі адамзат қасіретімен күрес жолында жер жүзі қауымдастығын жұмылдыра білді. САРАТС – сенімді ақт</w:t>
      </w:r>
      <w:r w:rsidR="00BD60CC" w:rsidRPr="00676741">
        <w:rPr>
          <w:rFonts w:ascii="Arial" w:hAnsi="Arial" w:cs="Arial"/>
          <w:sz w:val="28"/>
          <w:szCs w:val="28"/>
          <w:lang w:val="kk-KZ"/>
        </w:rPr>
        <w:t>ады. С</w:t>
      </w:r>
      <w:r w:rsidRPr="00676741">
        <w:rPr>
          <w:rFonts w:ascii="Arial" w:hAnsi="Arial" w:cs="Arial"/>
          <w:sz w:val="28"/>
          <w:szCs w:val="28"/>
          <w:lang w:val="kk-KZ"/>
        </w:rPr>
        <w:t xml:space="preserve">удың деңгейі көтеріліп, тұздылығы төмендеп, балық өрісі жанданды. Мұның бәрі тұтаса келгенде халқымыздың ұлттық бірегейлігінің, ырысты ынтымағының көрінісі. </w:t>
      </w:r>
    </w:p>
    <w:p w:rsidR="00007678" w:rsidRPr="00676741" w:rsidRDefault="00087C7F" w:rsidP="00007678">
      <w:pPr>
        <w:spacing w:after="0" w:line="240" w:lineRule="auto"/>
        <w:ind w:firstLine="709"/>
        <w:jc w:val="both"/>
        <w:rPr>
          <w:rFonts w:ascii="Arial" w:hAnsi="Arial" w:cs="Arial"/>
          <w:sz w:val="28"/>
          <w:szCs w:val="28"/>
          <w:lang w:val="kk-KZ"/>
        </w:rPr>
      </w:pPr>
      <w:r w:rsidRPr="00676741">
        <w:rPr>
          <w:rFonts w:ascii="Arial" w:hAnsi="Arial" w:cs="Arial"/>
          <w:sz w:val="28"/>
          <w:szCs w:val="28"/>
          <w:lang w:val="kk-KZ"/>
        </w:rPr>
        <w:t xml:space="preserve">Тарихты тұлғалар жасайды. </w:t>
      </w:r>
      <w:r w:rsidR="007E2800" w:rsidRPr="00676741">
        <w:rPr>
          <w:rFonts w:ascii="Arial" w:hAnsi="Arial" w:cs="Arial"/>
          <w:sz w:val="28"/>
          <w:szCs w:val="28"/>
          <w:lang w:val="kk-KZ"/>
        </w:rPr>
        <w:t>Бұл өмір ақиқатымен келген заңдылық. Бағдарламалық м</w:t>
      </w:r>
      <w:r w:rsidR="00007678" w:rsidRPr="00676741">
        <w:rPr>
          <w:rFonts w:ascii="Arial" w:hAnsi="Arial" w:cs="Arial"/>
          <w:sz w:val="28"/>
          <w:szCs w:val="28"/>
          <w:lang w:val="kk-KZ"/>
        </w:rPr>
        <w:t xml:space="preserve">ақалада </w:t>
      </w:r>
      <w:r w:rsidR="007E2800" w:rsidRPr="00676741">
        <w:rPr>
          <w:rFonts w:ascii="Arial" w:hAnsi="Arial" w:cs="Arial"/>
          <w:sz w:val="28"/>
          <w:szCs w:val="28"/>
          <w:lang w:val="kk-KZ"/>
        </w:rPr>
        <w:t xml:space="preserve">ұсынылған </w:t>
      </w:r>
      <w:r w:rsidR="00007678" w:rsidRPr="00676741">
        <w:rPr>
          <w:rFonts w:ascii="Arial" w:hAnsi="Arial" w:cs="Arial"/>
          <w:sz w:val="28"/>
          <w:szCs w:val="28"/>
          <w:lang w:val="kk-KZ"/>
        </w:rPr>
        <w:t>«100 жаңа есім» жобасы</w:t>
      </w:r>
      <w:r w:rsidR="007E2800" w:rsidRPr="00676741">
        <w:rPr>
          <w:rFonts w:ascii="Arial" w:hAnsi="Arial" w:cs="Arial"/>
          <w:sz w:val="28"/>
          <w:szCs w:val="28"/>
          <w:lang w:val="kk-KZ"/>
        </w:rPr>
        <w:t>н әзірлеу уақыт талабынан туындаған, жастарды патриоттық рухта тәрбиелеудің жаңа бағыты болмақ.</w:t>
      </w:r>
      <w:r w:rsidR="00007678" w:rsidRPr="00676741">
        <w:rPr>
          <w:rFonts w:ascii="Arial" w:hAnsi="Arial" w:cs="Arial"/>
          <w:sz w:val="28"/>
          <w:szCs w:val="28"/>
          <w:lang w:val="kk-KZ"/>
        </w:rPr>
        <w:t xml:space="preserve"> Бауырына талай ұлтты сыйғызып, айрандай ұйып отырған</w:t>
      </w:r>
      <w:r w:rsidR="007B3BF0" w:rsidRPr="00676741">
        <w:rPr>
          <w:rFonts w:ascii="Arial" w:hAnsi="Arial" w:cs="Arial"/>
          <w:sz w:val="28"/>
          <w:szCs w:val="28"/>
          <w:lang w:val="kk-KZ"/>
        </w:rPr>
        <w:t xml:space="preserve"> </w:t>
      </w:r>
      <w:r w:rsidR="00007678" w:rsidRPr="00676741">
        <w:rPr>
          <w:rFonts w:ascii="Arial" w:hAnsi="Arial" w:cs="Arial"/>
          <w:sz w:val="28"/>
          <w:szCs w:val="28"/>
          <w:lang w:val="kk-KZ"/>
        </w:rPr>
        <w:t xml:space="preserve">қазақ жерінің бір бөлшегі – Сыр </w:t>
      </w:r>
      <w:r w:rsidR="007E2800" w:rsidRPr="00676741">
        <w:rPr>
          <w:rFonts w:ascii="Arial" w:hAnsi="Arial" w:cs="Arial"/>
          <w:sz w:val="28"/>
          <w:szCs w:val="28"/>
          <w:lang w:val="kk-KZ"/>
        </w:rPr>
        <w:t>өңірі</w:t>
      </w:r>
      <w:r w:rsidR="00007678" w:rsidRPr="00676741">
        <w:rPr>
          <w:rFonts w:ascii="Arial" w:hAnsi="Arial" w:cs="Arial"/>
          <w:sz w:val="28"/>
          <w:szCs w:val="28"/>
          <w:lang w:val="kk-KZ"/>
        </w:rPr>
        <w:t xml:space="preserve">. </w:t>
      </w:r>
    </w:p>
    <w:p w:rsidR="00774B22" w:rsidRPr="00676741" w:rsidRDefault="00007678" w:rsidP="00007678">
      <w:pPr>
        <w:spacing w:after="0" w:line="240" w:lineRule="auto"/>
        <w:ind w:firstLine="709"/>
        <w:jc w:val="both"/>
        <w:rPr>
          <w:rFonts w:ascii="Arial" w:hAnsi="Arial" w:cs="Arial"/>
          <w:sz w:val="28"/>
          <w:szCs w:val="28"/>
          <w:lang w:val="kk-KZ"/>
        </w:rPr>
      </w:pPr>
      <w:r w:rsidRPr="00676741">
        <w:rPr>
          <w:rFonts w:ascii="Arial" w:hAnsi="Arial" w:cs="Arial"/>
          <w:sz w:val="28"/>
          <w:szCs w:val="28"/>
          <w:lang w:val="kk-KZ"/>
        </w:rPr>
        <w:t xml:space="preserve">Өңірімізде </w:t>
      </w:r>
      <w:r w:rsidR="00B16A44">
        <w:rPr>
          <w:rFonts w:ascii="Arial" w:hAnsi="Arial" w:cs="Arial"/>
          <w:sz w:val="28"/>
          <w:szCs w:val="28"/>
          <w:lang w:val="kk-KZ"/>
        </w:rPr>
        <w:t xml:space="preserve">«Қазақстанның </w:t>
      </w:r>
      <w:r w:rsidRPr="00676741">
        <w:rPr>
          <w:rFonts w:ascii="Arial" w:hAnsi="Arial" w:cs="Arial"/>
          <w:sz w:val="28"/>
          <w:szCs w:val="28"/>
          <w:lang w:val="kk-KZ"/>
        </w:rPr>
        <w:t>100 жаңа есім</w:t>
      </w:r>
      <w:r w:rsidR="00B16A44">
        <w:rPr>
          <w:rFonts w:ascii="Arial" w:hAnsi="Arial" w:cs="Arial"/>
          <w:sz w:val="28"/>
          <w:szCs w:val="28"/>
          <w:lang w:val="kk-KZ"/>
        </w:rPr>
        <w:t>і» жобасы</w:t>
      </w:r>
      <w:r w:rsidR="0018453F">
        <w:rPr>
          <w:rFonts w:ascii="Arial" w:hAnsi="Arial" w:cs="Arial"/>
          <w:sz w:val="28"/>
          <w:szCs w:val="28"/>
          <w:lang w:val="kk-KZ"/>
        </w:rPr>
        <w:t>на е</w:t>
      </w:r>
      <w:r w:rsidR="00B16A44">
        <w:rPr>
          <w:rFonts w:ascii="Arial" w:hAnsi="Arial" w:cs="Arial"/>
          <w:sz w:val="28"/>
          <w:szCs w:val="28"/>
          <w:lang w:val="kk-KZ"/>
        </w:rPr>
        <w:t>нгізіліп, есімдерін бүкіл елге танытуға лайық адамдар бар</w:t>
      </w:r>
      <w:r w:rsidRPr="00676741">
        <w:rPr>
          <w:rFonts w:ascii="Arial" w:hAnsi="Arial" w:cs="Arial"/>
          <w:sz w:val="28"/>
          <w:szCs w:val="28"/>
          <w:lang w:val="kk-KZ"/>
        </w:rPr>
        <w:t xml:space="preserve">. </w:t>
      </w:r>
      <w:r w:rsidR="00A0725D" w:rsidRPr="00676741">
        <w:rPr>
          <w:rFonts w:ascii="Arial" w:hAnsi="Arial" w:cs="Arial"/>
          <w:sz w:val="28"/>
          <w:szCs w:val="28"/>
          <w:lang w:val="kk-KZ"/>
        </w:rPr>
        <w:t>Атап айтқанда Рио Олимпиадасының қола жүлдегері, Сыр жерінің мақтанышы Александр Зайчиков. Қ</w:t>
      </w:r>
      <w:r w:rsidRPr="00676741">
        <w:rPr>
          <w:rFonts w:ascii="Arial" w:hAnsi="Arial" w:cs="Arial"/>
          <w:sz w:val="28"/>
          <w:szCs w:val="28"/>
          <w:lang w:val="kk-KZ"/>
        </w:rPr>
        <w:t xml:space="preserve">ыз бала болса да, Қазақстан ғана емес әлем алдында </w:t>
      </w:r>
      <w:r w:rsidR="00FC56FC" w:rsidRPr="00676741">
        <w:rPr>
          <w:rFonts w:ascii="Arial" w:hAnsi="Arial" w:cs="Arial"/>
          <w:sz w:val="28"/>
          <w:szCs w:val="28"/>
          <w:lang w:val="kk-KZ"/>
        </w:rPr>
        <w:t xml:space="preserve">ер </w:t>
      </w:r>
      <w:r w:rsidRPr="00676741">
        <w:rPr>
          <w:rFonts w:ascii="Arial" w:hAnsi="Arial" w:cs="Arial"/>
          <w:sz w:val="28"/>
          <w:szCs w:val="28"/>
          <w:lang w:val="kk-KZ"/>
        </w:rPr>
        <w:t xml:space="preserve">азаматтың ісіне татырлық жеңісті еліне сыйлап, көк байрағымызды желбіретіп, әнұранымызды әуелете асқақтатқан </w:t>
      </w:r>
      <w:r w:rsidR="00FC56FC" w:rsidRPr="00676741">
        <w:rPr>
          <w:rFonts w:ascii="Arial" w:hAnsi="Arial" w:cs="Arial"/>
          <w:sz w:val="28"/>
          <w:szCs w:val="28"/>
          <w:lang w:val="kk-KZ"/>
        </w:rPr>
        <w:t>боксшы</w:t>
      </w:r>
      <w:r w:rsidRPr="00676741">
        <w:rPr>
          <w:rFonts w:ascii="Arial" w:hAnsi="Arial" w:cs="Arial"/>
          <w:sz w:val="28"/>
          <w:szCs w:val="28"/>
          <w:lang w:val="kk-KZ"/>
        </w:rPr>
        <w:t xml:space="preserve">, Сыр өңірінің тумасы Марина Вольнова. Қазақстандық қыздар арасында тұңғыш әлемдік Гран-При жарыстарында жүлде алған </w:t>
      </w:r>
      <w:r w:rsidR="007B3BF0" w:rsidRPr="00676741">
        <w:rPr>
          <w:rFonts w:ascii="Arial" w:hAnsi="Arial" w:cs="Arial"/>
          <w:sz w:val="28"/>
          <w:szCs w:val="28"/>
          <w:lang w:val="kk-KZ"/>
        </w:rPr>
        <w:t>мәнерлеп сырғанаушы</w:t>
      </w:r>
      <w:r w:rsidRPr="00676741">
        <w:rPr>
          <w:rFonts w:ascii="Arial" w:hAnsi="Arial" w:cs="Arial"/>
          <w:sz w:val="28"/>
          <w:szCs w:val="28"/>
          <w:lang w:val="kk-KZ"/>
        </w:rPr>
        <w:t xml:space="preserve"> – Элизабет Тұрсынбаева. Қазақ тілі қанымен емес, отбасындағы тәрбиемен дарыған, 2016 жыл</w:t>
      </w:r>
      <w:r w:rsidR="007B3BF0" w:rsidRPr="00676741">
        <w:rPr>
          <w:rFonts w:ascii="Arial" w:hAnsi="Arial" w:cs="Arial"/>
          <w:sz w:val="28"/>
          <w:szCs w:val="28"/>
          <w:lang w:val="kk-KZ"/>
        </w:rPr>
        <w:t>ы</w:t>
      </w:r>
      <w:r w:rsidRPr="00676741">
        <w:rPr>
          <w:rFonts w:ascii="Arial" w:hAnsi="Arial" w:cs="Arial"/>
          <w:sz w:val="28"/>
          <w:szCs w:val="28"/>
          <w:lang w:val="kk-KZ"/>
        </w:rPr>
        <w:t xml:space="preserve"> ҚР Парламенті Мәжілісінің ең жас депутаты болып сайланған Геннадий Шиповских еліне деген сүйіспеншілігін ісімен дәлелдеп, халықтың сенімін ақтау азаматтық парызы санайтын отаншыл тұлға. </w:t>
      </w:r>
    </w:p>
    <w:p w:rsidR="000420EE" w:rsidRDefault="00457E51" w:rsidP="00007678">
      <w:pPr>
        <w:spacing w:after="0" w:line="240" w:lineRule="auto"/>
        <w:ind w:firstLine="709"/>
        <w:jc w:val="both"/>
        <w:rPr>
          <w:rFonts w:ascii="Arial" w:hAnsi="Arial" w:cs="Arial"/>
          <w:sz w:val="28"/>
          <w:szCs w:val="28"/>
          <w:lang w:val="kk-KZ"/>
        </w:rPr>
      </w:pPr>
      <w:r w:rsidRPr="00676741">
        <w:rPr>
          <w:rFonts w:ascii="Arial" w:hAnsi="Arial" w:cs="Arial"/>
          <w:sz w:val="28"/>
          <w:szCs w:val="28"/>
          <w:lang w:val="kk-KZ"/>
        </w:rPr>
        <w:lastRenderedPageBreak/>
        <w:t>Б</w:t>
      </w:r>
      <w:r w:rsidR="000420EE" w:rsidRPr="00676741">
        <w:rPr>
          <w:rFonts w:ascii="Arial" w:hAnsi="Arial" w:cs="Arial"/>
          <w:sz w:val="28"/>
          <w:szCs w:val="28"/>
          <w:lang w:val="kk-KZ"/>
        </w:rPr>
        <w:t xml:space="preserve">әсекеге қабілетті </w:t>
      </w:r>
      <w:r w:rsidRPr="00676741">
        <w:rPr>
          <w:rFonts w:ascii="Arial" w:hAnsi="Arial" w:cs="Arial"/>
          <w:sz w:val="28"/>
          <w:szCs w:val="28"/>
          <w:lang w:val="kk-KZ"/>
        </w:rPr>
        <w:t xml:space="preserve">озық </w:t>
      </w:r>
      <w:r w:rsidR="000420EE" w:rsidRPr="00676741">
        <w:rPr>
          <w:rFonts w:ascii="Arial" w:hAnsi="Arial" w:cs="Arial"/>
          <w:sz w:val="28"/>
          <w:szCs w:val="28"/>
          <w:lang w:val="kk-KZ"/>
        </w:rPr>
        <w:t xml:space="preserve">отыз </w:t>
      </w:r>
      <w:r w:rsidR="00B10223" w:rsidRPr="00676741">
        <w:rPr>
          <w:rFonts w:ascii="Arial" w:hAnsi="Arial" w:cs="Arial"/>
          <w:sz w:val="28"/>
          <w:szCs w:val="28"/>
          <w:lang w:val="kk-KZ"/>
        </w:rPr>
        <w:t>елдің қатарына кірігу</w:t>
      </w:r>
      <w:r w:rsidR="000420EE" w:rsidRPr="00676741">
        <w:rPr>
          <w:rFonts w:ascii="Arial" w:hAnsi="Arial" w:cs="Arial"/>
          <w:sz w:val="28"/>
          <w:szCs w:val="28"/>
          <w:lang w:val="kk-KZ"/>
        </w:rPr>
        <w:t xml:space="preserve"> мақсаты</w:t>
      </w:r>
      <w:r w:rsidRPr="00676741">
        <w:rPr>
          <w:rFonts w:ascii="Arial" w:hAnsi="Arial" w:cs="Arial"/>
          <w:sz w:val="28"/>
          <w:szCs w:val="28"/>
          <w:lang w:val="kk-KZ"/>
        </w:rPr>
        <w:t>н</w:t>
      </w:r>
      <w:r w:rsidR="00FC56FC" w:rsidRPr="00676741">
        <w:rPr>
          <w:rFonts w:ascii="Arial" w:hAnsi="Arial" w:cs="Arial"/>
          <w:sz w:val="28"/>
          <w:szCs w:val="28"/>
          <w:lang w:val="kk-KZ"/>
        </w:rPr>
        <w:t>да</w:t>
      </w:r>
      <w:r w:rsidRPr="00676741">
        <w:rPr>
          <w:rFonts w:ascii="Arial" w:hAnsi="Arial" w:cs="Arial"/>
          <w:sz w:val="28"/>
          <w:szCs w:val="28"/>
          <w:lang w:val="kk-KZ"/>
        </w:rPr>
        <w:t xml:space="preserve"> жүйелі </w:t>
      </w:r>
      <w:r w:rsidR="00FC56FC" w:rsidRPr="00676741">
        <w:rPr>
          <w:rFonts w:ascii="Arial" w:hAnsi="Arial" w:cs="Arial"/>
          <w:sz w:val="28"/>
          <w:szCs w:val="28"/>
          <w:lang w:val="kk-KZ"/>
        </w:rPr>
        <w:t>жұмыс жүргізу үшін бер</w:t>
      </w:r>
      <w:r w:rsidR="002446B1" w:rsidRPr="00676741">
        <w:rPr>
          <w:rFonts w:ascii="Arial" w:hAnsi="Arial" w:cs="Arial"/>
          <w:sz w:val="28"/>
          <w:szCs w:val="28"/>
          <w:lang w:val="kk-KZ"/>
        </w:rPr>
        <w:t>е</w:t>
      </w:r>
      <w:r w:rsidR="00FC56FC" w:rsidRPr="00676741">
        <w:rPr>
          <w:rFonts w:ascii="Arial" w:hAnsi="Arial" w:cs="Arial"/>
          <w:sz w:val="28"/>
          <w:szCs w:val="28"/>
          <w:lang w:val="kk-KZ"/>
        </w:rPr>
        <w:t xml:space="preserve">келі </w:t>
      </w:r>
      <w:r w:rsidRPr="00676741">
        <w:rPr>
          <w:rFonts w:ascii="Arial" w:hAnsi="Arial" w:cs="Arial"/>
          <w:sz w:val="28"/>
          <w:szCs w:val="28"/>
          <w:lang w:val="kk-KZ"/>
        </w:rPr>
        <w:t>бірлігіміз бен тұтастығымыз</w:t>
      </w:r>
      <w:r w:rsidR="00FC56FC" w:rsidRPr="00676741">
        <w:rPr>
          <w:rFonts w:ascii="Arial" w:hAnsi="Arial" w:cs="Arial"/>
          <w:sz w:val="28"/>
          <w:szCs w:val="28"/>
          <w:lang w:val="kk-KZ"/>
        </w:rPr>
        <w:t xml:space="preserve"> ерекше құнды. Дана халқымызда «</w:t>
      </w:r>
      <w:r w:rsidR="002446B1" w:rsidRPr="00676741">
        <w:rPr>
          <w:rFonts w:ascii="Arial" w:hAnsi="Arial" w:cs="Arial"/>
          <w:sz w:val="28"/>
          <w:szCs w:val="28"/>
          <w:lang w:val="kk-KZ"/>
        </w:rPr>
        <w:t>а</w:t>
      </w:r>
      <w:r w:rsidR="00FC56FC" w:rsidRPr="00676741">
        <w:rPr>
          <w:rFonts w:ascii="Arial" w:hAnsi="Arial" w:cs="Arial"/>
          <w:sz w:val="28"/>
          <w:szCs w:val="28"/>
          <w:lang w:val="kk-KZ"/>
        </w:rPr>
        <w:t xml:space="preserve">лтау ала болса ауыздағы кетеді, төртеу түгел болса төбедегі келеді» деген </w:t>
      </w:r>
      <w:r w:rsidRPr="00676741">
        <w:rPr>
          <w:rFonts w:ascii="Arial" w:hAnsi="Arial" w:cs="Arial"/>
          <w:sz w:val="28"/>
          <w:szCs w:val="28"/>
          <w:lang w:val="kk-KZ"/>
        </w:rPr>
        <w:t xml:space="preserve">асыл </w:t>
      </w:r>
      <w:r w:rsidR="00FC56FC" w:rsidRPr="00676741">
        <w:rPr>
          <w:rFonts w:ascii="Arial" w:hAnsi="Arial" w:cs="Arial"/>
          <w:sz w:val="28"/>
          <w:szCs w:val="28"/>
          <w:lang w:val="kk-KZ"/>
        </w:rPr>
        <w:t>сөзі бар. Бүгінгі күні елімізде орнаған бірлі</w:t>
      </w:r>
      <w:r w:rsidR="00E24D4E" w:rsidRPr="00676741">
        <w:rPr>
          <w:rFonts w:ascii="Arial" w:hAnsi="Arial" w:cs="Arial"/>
          <w:sz w:val="28"/>
          <w:szCs w:val="28"/>
          <w:lang w:val="kk-KZ"/>
        </w:rPr>
        <w:t>к п</w:t>
      </w:r>
      <w:r w:rsidR="00FC56FC" w:rsidRPr="00676741">
        <w:rPr>
          <w:rFonts w:ascii="Arial" w:hAnsi="Arial" w:cs="Arial"/>
          <w:sz w:val="28"/>
          <w:szCs w:val="28"/>
          <w:lang w:val="kk-KZ"/>
        </w:rPr>
        <w:t>ен тату-тірлігі</w:t>
      </w:r>
      <w:r w:rsidR="00E24D4E" w:rsidRPr="00676741">
        <w:rPr>
          <w:rFonts w:ascii="Arial" w:hAnsi="Arial" w:cs="Arial"/>
          <w:sz w:val="28"/>
          <w:szCs w:val="28"/>
          <w:lang w:val="kk-KZ"/>
        </w:rPr>
        <w:t>міз үшінші жаңғыруды жүйелі жүзеге асыр</w:t>
      </w:r>
      <w:r w:rsidR="002446B1" w:rsidRPr="00676741">
        <w:rPr>
          <w:rFonts w:ascii="Arial" w:hAnsi="Arial" w:cs="Arial"/>
          <w:sz w:val="28"/>
          <w:szCs w:val="28"/>
          <w:lang w:val="kk-KZ"/>
        </w:rPr>
        <w:t>удың негіз</w:t>
      </w:r>
      <w:r w:rsidR="00EC593E" w:rsidRPr="00676741">
        <w:rPr>
          <w:rFonts w:ascii="Arial" w:hAnsi="Arial" w:cs="Arial"/>
          <w:sz w:val="28"/>
          <w:szCs w:val="28"/>
          <w:lang w:val="kk-KZ"/>
        </w:rPr>
        <w:t>і</w:t>
      </w:r>
      <w:r w:rsidR="002446B1" w:rsidRPr="00676741">
        <w:rPr>
          <w:rFonts w:ascii="Arial" w:hAnsi="Arial" w:cs="Arial"/>
          <w:sz w:val="28"/>
          <w:szCs w:val="28"/>
          <w:lang w:val="kk-KZ"/>
        </w:rPr>
        <w:t xml:space="preserve"> болмақ</w:t>
      </w:r>
      <w:r w:rsidRPr="00676741">
        <w:rPr>
          <w:rFonts w:ascii="Arial" w:hAnsi="Arial" w:cs="Arial"/>
          <w:sz w:val="28"/>
          <w:szCs w:val="28"/>
          <w:lang w:val="kk-KZ"/>
        </w:rPr>
        <w:t xml:space="preserve">. </w:t>
      </w:r>
      <w:r w:rsidR="000420EE" w:rsidRPr="00676741">
        <w:rPr>
          <w:rFonts w:ascii="Arial" w:hAnsi="Arial" w:cs="Arial"/>
          <w:sz w:val="28"/>
          <w:szCs w:val="28"/>
          <w:lang w:val="kk-KZ"/>
        </w:rPr>
        <w:t xml:space="preserve"> </w:t>
      </w:r>
    </w:p>
    <w:p w:rsidR="00E0499C" w:rsidRPr="00676741" w:rsidRDefault="0054790D" w:rsidP="0054790D">
      <w:pPr>
        <w:spacing w:after="0" w:line="240" w:lineRule="auto"/>
        <w:jc w:val="center"/>
        <w:rPr>
          <w:rFonts w:ascii="Arial" w:hAnsi="Arial" w:cs="Arial"/>
          <w:color w:val="000000" w:themeColor="text1"/>
          <w:sz w:val="28"/>
          <w:szCs w:val="28"/>
          <w:lang w:val="kk-KZ"/>
        </w:rPr>
      </w:pPr>
      <w:r>
        <w:rPr>
          <w:rFonts w:ascii="Arial" w:hAnsi="Arial" w:cs="Arial"/>
          <w:color w:val="000000" w:themeColor="text1"/>
          <w:sz w:val="28"/>
          <w:szCs w:val="28"/>
          <w:lang w:val="kk-KZ"/>
        </w:rPr>
        <w:t>____________________</w:t>
      </w:r>
      <w:bookmarkStart w:id="0" w:name="_GoBack"/>
      <w:bookmarkEnd w:id="0"/>
    </w:p>
    <w:p w:rsidR="00E0499C" w:rsidRPr="00676741" w:rsidRDefault="00E0499C">
      <w:pPr>
        <w:spacing w:after="0" w:line="240" w:lineRule="auto"/>
        <w:ind w:firstLine="709"/>
        <w:jc w:val="both"/>
        <w:rPr>
          <w:rFonts w:ascii="Arial" w:hAnsi="Arial" w:cs="Arial"/>
          <w:color w:val="000000" w:themeColor="text1"/>
          <w:sz w:val="28"/>
          <w:szCs w:val="28"/>
          <w:lang w:val="kk-KZ"/>
        </w:rPr>
      </w:pPr>
    </w:p>
    <w:p w:rsidR="00E0499C" w:rsidRPr="00676741" w:rsidRDefault="00E0499C">
      <w:pPr>
        <w:spacing w:after="0" w:line="240" w:lineRule="auto"/>
        <w:ind w:firstLine="709"/>
        <w:jc w:val="both"/>
        <w:rPr>
          <w:rFonts w:ascii="Arial" w:hAnsi="Arial" w:cs="Arial"/>
          <w:color w:val="000000" w:themeColor="text1"/>
          <w:sz w:val="28"/>
          <w:szCs w:val="28"/>
          <w:lang w:val="kk-KZ"/>
        </w:rPr>
      </w:pPr>
    </w:p>
    <w:p w:rsidR="00E0499C" w:rsidRPr="00676741" w:rsidRDefault="00E0499C">
      <w:pPr>
        <w:spacing w:after="0" w:line="240" w:lineRule="auto"/>
        <w:ind w:firstLine="709"/>
        <w:jc w:val="both"/>
        <w:rPr>
          <w:rFonts w:ascii="Arial" w:hAnsi="Arial" w:cs="Arial"/>
          <w:color w:val="000000" w:themeColor="text1"/>
          <w:sz w:val="28"/>
          <w:szCs w:val="28"/>
          <w:lang w:val="kk-KZ"/>
        </w:rPr>
      </w:pPr>
    </w:p>
    <w:p w:rsidR="00E0499C" w:rsidRPr="00676741" w:rsidRDefault="00E0499C">
      <w:pPr>
        <w:spacing w:after="0" w:line="240" w:lineRule="auto"/>
        <w:ind w:firstLine="709"/>
        <w:jc w:val="both"/>
        <w:rPr>
          <w:rFonts w:ascii="Arial" w:hAnsi="Arial" w:cs="Arial"/>
          <w:color w:val="000000" w:themeColor="text1"/>
          <w:sz w:val="28"/>
          <w:szCs w:val="28"/>
          <w:lang w:val="kk-KZ"/>
        </w:rPr>
      </w:pPr>
    </w:p>
    <w:p w:rsidR="00E0499C" w:rsidRPr="00676741" w:rsidRDefault="00E0499C">
      <w:pPr>
        <w:spacing w:after="0" w:line="240" w:lineRule="auto"/>
        <w:ind w:firstLine="709"/>
        <w:jc w:val="both"/>
        <w:rPr>
          <w:rFonts w:ascii="Arial" w:hAnsi="Arial" w:cs="Arial"/>
          <w:color w:val="000000" w:themeColor="text1"/>
          <w:sz w:val="28"/>
          <w:szCs w:val="28"/>
          <w:lang w:val="kk-KZ"/>
        </w:rPr>
      </w:pPr>
    </w:p>
    <w:p w:rsidR="00E0499C" w:rsidRPr="00676741" w:rsidRDefault="00E0499C">
      <w:pPr>
        <w:spacing w:after="0" w:line="240" w:lineRule="auto"/>
        <w:ind w:firstLine="709"/>
        <w:jc w:val="both"/>
        <w:rPr>
          <w:rFonts w:ascii="Arial" w:hAnsi="Arial" w:cs="Arial"/>
          <w:color w:val="000000" w:themeColor="text1"/>
          <w:sz w:val="28"/>
          <w:szCs w:val="28"/>
          <w:lang w:val="kk-KZ"/>
        </w:rPr>
      </w:pPr>
    </w:p>
    <w:p w:rsidR="00E0499C" w:rsidRPr="00676741" w:rsidRDefault="00E0499C">
      <w:pPr>
        <w:spacing w:after="0" w:line="240" w:lineRule="auto"/>
        <w:ind w:firstLine="709"/>
        <w:jc w:val="both"/>
        <w:rPr>
          <w:rFonts w:ascii="Arial" w:hAnsi="Arial" w:cs="Arial"/>
          <w:color w:val="000000" w:themeColor="text1"/>
          <w:sz w:val="28"/>
          <w:szCs w:val="28"/>
          <w:lang w:val="kk-KZ"/>
        </w:rPr>
      </w:pPr>
    </w:p>
    <w:p w:rsidR="00E0499C" w:rsidRPr="00676741" w:rsidRDefault="00E0499C">
      <w:pPr>
        <w:spacing w:after="0" w:line="240" w:lineRule="auto"/>
        <w:ind w:firstLine="709"/>
        <w:jc w:val="both"/>
        <w:rPr>
          <w:rFonts w:ascii="Arial" w:hAnsi="Arial" w:cs="Arial"/>
          <w:color w:val="000000" w:themeColor="text1"/>
          <w:sz w:val="28"/>
          <w:szCs w:val="28"/>
          <w:lang w:val="kk-KZ"/>
        </w:rPr>
      </w:pPr>
    </w:p>
    <w:sectPr w:rsidR="00E0499C" w:rsidRPr="00676741" w:rsidSect="009B7D7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E1" w:rsidRDefault="00091BE1" w:rsidP="00A0725D">
      <w:pPr>
        <w:spacing w:after="0" w:line="240" w:lineRule="auto"/>
      </w:pPr>
      <w:r>
        <w:separator/>
      </w:r>
    </w:p>
  </w:endnote>
  <w:endnote w:type="continuationSeparator" w:id="0">
    <w:p w:rsidR="00091BE1" w:rsidRDefault="00091BE1" w:rsidP="00A0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7811"/>
      <w:docPartObj>
        <w:docPartGallery w:val="Page Numbers (Bottom of Page)"/>
        <w:docPartUnique/>
      </w:docPartObj>
    </w:sdtPr>
    <w:sdtEndPr/>
    <w:sdtContent>
      <w:p w:rsidR="00262292" w:rsidRDefault="00091BE1">
        <w:pPr>
          <w:pStyle w:val="aa"/>
          <w:jc w:val="right"/>
        </w:pPr>
        <w:r>
          <w:fldChar w:fldCharType="begin"/>
        </w:r>
        <w:r>
          <w:instrText xml:space="preserve"> PAGE   \* MERGEFORMAT </w:instrText>
        </w:r>
        <w:r>
          <w:fldChar w:fldCharType="separate"/>
        </w:r>
        <w:r w:rsidR="0054790D">
          <w:rPr>
            <w:noProof/>
          </w:rPr>
          <w:t>4</w:t>
        </w:r>
        <w:r>
          <w:rPr>
            <w:noProof/>
          </w:rPr>
          <w:fldChar w:fldCharType="end"/>
        </w:r>
      </w:p>
    </w:sdtContent>
  </w:sdt>
  <w:p w:rsidR="00262292" w:rsidRDefault="002622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E1" w:rsidRDefault="00091BE1" w:rsidP="00A0725D">
      <w:pPr>
        <w:spacing w:after="0" w:line="240" w:lineRule="auto"/>
      </w:pPr>
      <w:r>
        <w:separator/>
      </w:r>
    </w:p>
  </w:footnote>
  <w:footnote w:type="continuationSeparator" w:id="0">
    <w:p w:rsidR="00091BE1" w:rsidRDefault="00091BE1" w:rsidP="00A07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35"/>
    <w:rsid w:val="00007678"/>
    <w:rsid w:val="0001136E"/>
    <w:rsid w:val="000420EE"/>
    <w:rsid w:val="000623CF"/>
    <w:rsid w:val="00087C7F"/>
    <w:rsid w:val="00091BE1"/>
    <w:rsid w:val="000D0A32"/>
    <w:rsid w:val="000E1C68"/>
    <w:rsid w:val="00104E1D"/>
    <w:rsid w:val="00107944"/>
    <w:rsid w:val="001158E7"/>
    <w:rsid w:val="00140E44"/>
    <w:rsid w:val="00145702"/>
    <w:rsid w:val="00170669"/>
    <w:rsid w:val="00183131"/>
    <w:rsid w:val="0018453F"/>
    <w:rsid w:val="001914BD"/>
    <w:rsid w:val="001979FF"/>
    <w:rsid w:val="001B3251"/>
    <w:rsid w:val="001C4040"/>
    <w:rsid w:val="00200E53"/>
    <w:rsid w:val="002301F2"/>
    <w:rsid w:val="0023657D"/>
    <w:rsid w:val="002446B1"/>
    <w:rsid w:val="00247B8D"/>
    <w:rsid w:val="00255AEB"/>
    <w:rsid w:val="002616FF"/>
    <w:rsid w:val="00262292"/>
    <w:rsid w:val="00270C72"/>
    <w:rsid w:val="002C45EA"/>
    <w:rsid w:val="00313280"/>
    <w:rsid w:val="003368D0"/>
    <w:rsid w:val="00384F8B"/>
    <w:rsid w:val="00397881"/>
    <w:rsid w:val="003B2A22"/>
    <w:rsid w:val="003E50FE"/>
    <w:rsid w:val="003F5875"/>
    <w:rsid w:val="003F6DCF"/>
    <w:rsid w:val="004010E8"/>
    <w:rsid w:val="004538A6"/>
    <w:rsid w:val="00457E51"/>
    <w:rsid w:val="00472320"/>
    <w:rsid w:val="00481805"/>
    <w:rsid w:val="0049432A"/>
    <w:rsid w:val="004C076D"/>
    <w:rsid w:val="004D7042"/>
    <w:rsid w:val="004F4D8F"/>
    <w:rsid w:val="004F66CC"/>
    <w:rsid w:val="0050243C"/>
    <w:rsid w:val="00523553"/>
    <w:rsid w:val="00545C59"/>
    <w:rsid w:val="0054790D"/>
    <w:rsid w:val="005533BE"/>
    <w:rsid w:val="00560BC8"/>
    <w:rsid w:val="00566DE4"/>
    <w:rsid w:val="0058600B"/>
    <w:rsid w:val="005A7AA9"/>
    <w:rsid w:val="005B2FF4"/>
    <w:rsid w:val="005E1A52"/>
    <w:rsid w:val="005F4213"/>
    <w:rsid w:val="00601753"/>
    <w:rsid w:val="006149C9"/>
    <w:rsid w:val="00621DEB"/>
    <w:rsid w:val="00624E89"/>
    <w:rsid w:val="006263F3"/>
    <w:rsid w:val="00641CA6"/>
    <w:rsid w:val="00642A45"/>
    <w:rsid w:val="00651C9F"/>
    <w:rsid w:val="00674559"/>
    <w:rsid w:val="00676741"/>
    <w:rsid w:val="00686ADC"/>
    <w:rsid w:val="006A40EB"/>
    <w:rsid w:val="006A6210"/>
    <w:rsid w:val="006F2304"/>
    <w:rsid w:val="007208F5"/>
    <w:rsid w:val="00721040"/>
    <w:rsid w:val="0077352E"/>
    <w:rsid w:val="00774B22"/>
    <w:rsid w:val="00775C9E"/>
    <w:rsid w:val="00787E77"/>
    <w:rsid w:val="007B3BF0"/>
    <w:rsid w:val="007D2946"/>
    <w:rsid w:val="007E2800"/>
    <w:rsid w:val="007E3D2C"/>
    <w:rsid w:val="007F3A90"/>
    <w:rsid w:val="007F6199"/>
    <w:rsid w:val="008145A3"/>
    <w:rsid w:val="00840987"/>
    <w:rsid w:val="00857550"/>
    <w:rsid w:val="008B6FD9"/>
    <w:rsid w:val="008C6649"/>
    <w:rsid w:val="008D103B"/>
    <w:rsid w:val="00917335"/>
    <w:rsid w:val="00935141"/>
    <w:rsid w:val="00994047"/>
    <w:rsid w:val="009B06A1"/>
    <w:rsid w:val="009B6EA1"/>
    <w:rsid w:val="009B7035"/>
    <w:rsid w:val="009B7D7D"/>
    <w:rsid w:val="009E1C1A"/>
    <w:rsid w:val="00A0725D"/>
    <w:rsid w:val="00A348C3"/>
    <w:rsid w:val="00A47C21"/>
    <w:rsid w:val="00A50F41"/>
    <w:rsid w:val="00A5643D"/>
    <w:rsid w:val="00B01562"/>
    <w:rsid w:val="00B10223"/>
    <w:rsid w:val="00B10702"/>
    <w:rsid w:val="00B11A54"/>
    <w:rsid w:val="00B16A44"/>
    <w:rsid w:val="00B3790D"/>
    <w:rsid w:val="00B52BDC"/>
    <w:rsid w:val="00B7271D"/>
    <w:rsid w:val="00BA0729"/>
    <w:rsid w:val="00BB13B4"/>
    <w:rsid w:val="00BB58E5"/>
    <w:rsid w:val="00BD2DB5"/>
    <w:rsid w:val="00BD60CC"/>
    <w:rsid w:val="00C17706"/>
    <w:rsid w:val="00C65848"/>
    <w:rsid w:val="00CC688B"/>
    <w:rsid w:val="00CF1211"/>
    <w:rsid w:val="00CF136B"/>
    <w:rsid w:val="00CF5DB0"/>
    <w:rsid w:val="00D03C1E"/>
    <w:rsid w:val="00D54918"/>
    <w:rsid w:val="00D55906"/>
    <w:rsid w:val="00D82B11"/>
    <w:rsid w:val="00D91A86"/>
    <w:rsid w:val="00D97244"/>
    <w:rsid w:val="00DB1BC0"/>
    <w:rsid w:val="00DB61DF"/>
    <w:rsid w:val="00DC0AA8"/>
    <w:rsid w:val="00DC670C"/>
    <w:rsid w:val="00DF0E31"/>
    <w:rsid w:val="00DF71B0"/>
    <w:rsid w:val="00E0499C"/>
    <w:rsid w:val="00E24D4E"/>
    <w:rsid w:val="00E371B1"/>
    <w:rsid w:val="00E42870"/>
    <w:rsid w:val="00E42E01"/>
    <w:rsid w:val="00E6097F"/>
    <w:rsid w:val="00EA5AC1"/>
    <w:rsid w:val="00EB5BE8"/>
    <w:rsid w:val="00EB6F0F"/>
    <w:rsid w:val="00EC4CA9"/>
    <w:rsid w:val="00EC593E"/>
    <w:rsid w:val="00EE664F"/>
    <w:rsid w:val="00F24A34"/>
    <w:rsid w:val="00F40CB2"/>
    <w:rsid w:val="00F815C5"/>
    <w:rsid w:val="00F95231"/>
    <w:rsid w:val="00FC478C"/>
    <w:rsid w:val="00FC56FC"/>
    <w:rsid w:val="00FD6389"/>
    <w:rsid w:val="00FE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0A32"/>
  </w:style>
  <w:style w:type="character" w:styleId="a4">
    <w:name w:val="Hyperlink"/>
    <w:basedOn w:val="a0"/>
    <w:uiPriority w:val="99"/>
    <w:semiHidden/>
    <w:unhideWhenUsed/>
    <w:rsid w:val="000D0A32"/>
    <w:rPr>
      <w:color w:val="0000FF"/>
      <w:u w:val="single"/>
    </w:rPr>
  </w:style>
  <w:style w:type="character" w:styleId="a5">
    <w:name w:val="Strong"/>
    <w:basedOn w:val="a0"/>
    <w:uiPriority w:val="22"/>
    <w:qFormat/>
    <w:rsid w:val="00183131"/>
    <w:rPr>
      <w:b/>
      <w:bCs/>
    </w:rPr>
  </w:style>
  <w:style w:type="paragraph" w:styleId="a6">
    <w:name w:val="List Paragraph"/>
    <w:basedOn w:val="a"/>
    <w:uiPriority w:val="34"/>
    <w:qFormat/>
    <w:rsid w:val="00641CA6"/>
    <w:pPr>
      <w:ind w:left="720"/>
      <w:contextualSpacing/>
    </w:pPr>
  </w:style>
  <w:style w:type="character" w:styleId="a7">
    <w:name w:val="Emphasis"/>
    <w:basedOn w:val="a0"/>
    <w:uiPriority w:val="20"/>
    <w:qFormat/>
    <w:rsid w:val="00935141"/>
    <w:rPr>
      <w:i/>
      <w:iCs/>
    </w:rPr>
  </w:style>
  <w:style w:type="paragraph" w:styleId="a8">
    <w:name w:val="header"/>
    <w:basedOn w:val="a"/>
    <w:link w:val="a9"/>
    <w:uiPriority w:val="99"/>
    <w:semiHidden/>
    <w:unhideWhenUsed/>
    <w:rsid w:val="00A0725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725D"/>
  </w:style>
  <w:style w:type="paragraph" w:styleId="aa">
    <w:name w:val="footer"/>
    <w:basedOn w:val="a"/>
    <w:link w:val="ab"/>
    <w:uiPriority w:val="99"/>
    <w:unhideWhenUsed/>
    <w:rsid w:val="00A072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0A32"/>
  </w:style>
  <w:style w:type="character" w:styleId="a4">
    <w:name w:val="Hyperlink"/>
    <w:basedOn w:val="a0"/>
    <w:uiPriority w:val="99"/>
    <w:semiHidden/>
    <w:unhideWhenUsed/>
    <w:rsid w:val="000D0A32"/>
    <w:rPr>
      <w:color w:val="0000FF"/>
      <w:u w:val="single"/>
    </w:rPr>
  </w:style>
  <w:style w:type="character" w:styleId="a5">
    <w:name w:val="Strong"/>
    <w:basedOn w:val="a0"/>
    <w:uiPriority w:val="22"/>
    <w:qFormat/>
    <w:rsid w:val="00183131"/>
    <w:rPr>
      <w:b/>
      <w:bCs/>
    </w:rPr>
  </w:style>
  <w:style w:type="paragraph" w:styleId="a6">
    <w:name w:val="List Paragraph"/>
    <w:basedOn w:val="a"/>
    <w:uiPriority w:val="34"/>
    <w:qFormat/>
    <w:rsid w:val="00641CA6"/>
    <w:pPr>
      <w:ind w:left="720"/>
      <w:contextualSpacing/>
    </w:pPr>
  </w:style>
  <w:style w:type="character" w:styleId="a7">
    <w:name w:val="Emphasis"/>
    <w:basedOn w:val="a0"/>
    <w:uiPriority w:val="20"/>
    <w:qFormat/>
    <w:rsid w:val="00935141"/>
    <w:rPr>
      <w:i/>
      <w:iCs/>
    </w:rPr>
  </w:style>
  <w:style w:type="paragraph" w:styleId="a8">
    <w:name w:val="header"/>
    <w:basedOn w:val="a"/>
    <w:link w:val="a9"/>
    <w:uiPriority w:val="99"/>
    <w:semiHidden/>
    <w:unhideWhenUsed/>
    <w:rsid w:val="00A0725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725D"/>
  </w:style>
  <w:style w:type="paragraph" w:styleId="aa">
    <w:name w:val="footer"/>
    <w:basedOn w:val="a"/>
    <w:link w:val="ab"/>
    <w:uiPriority w:val="99"/>
    <w:unhideWhenUsed/>
    <w:rsid w:val="00A072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419">
      <w:bodyDiv w:val="1"/>
      <w:marLeft w:val="0"/>
      <w:marRight w:val="0"/>
      <w:marTop w:val="0"/>
      <w:marBottom w:val="0"/>
      <w:divBdr>
        <w:top w:val="none" w:sz="0" w:space="0" w:color="auto"/>
        <w:left w:val="none" w:sz="0" w:space="0" w:color="auto"/>
        <w:bottom w:val="none" w:sz="0" w:space="0" w:color="auto"/>
        <w:right w:val="none" w:sz="0" w:space="0" w:color="auto"/>
      </w:divBdr>
    </w:div>
    <w:div w:id="907763982">
      <w:bodyDiv w:val="1"/>
      <w:marLeft w:val="0"/>
      <w:marRight w:val="0"/>
      <w:marTop w:val="0"/>
      <w:marBottom w:val="0"/>
      <w:divBdr>
        <w:top w:val="none" w:sz="0" w:space="0" w:color="auto"/>
        <w:left w:val="none" w:sz="0" w:space="0" w:color="auto"/>
        <w:bottom w:val="none" w:sz="0" w:space="0" w:color="auto"/>
        <w:right w:val="none" w:sz="0" w:space="0" w:color="auto"/>
      </w:divBdr>
    </w:div>
    <w:div w:id="20337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05C6-768E-42B4-B18A-E19F8A04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Могунов Алексей Викторович</cp:lastModifiedBy>
  <cp:revision>2</cp:revision>
  <cp:lastPrinted>2017-07-04T13:03:00Z</cp:lastPrinted>
  <dcterms:created xsi:type="dcterms:W3CDTF">2017-08-02T12:34:00Z</dcterms:created>
  <dcterms:modified xsi:type="dcterms:W3CDTF">2017-08-02T12:34:00Z</dcterms:modified>
</cp:coreProperties>
</file>