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C3" w:rsidRDefault="00225CC3" w:rsidP="00225CC3">
      <w:pPr>
        <w:jc w:val="both"/>
        <w:rPr>
          <w:rFonts w:ascii="Times New Roman" w:hAnsi="Times New Roman" w:cs="Times New Roman"/>
          <w:sz w:val="28"/>
          <w:szCs w:val="28"/>
          <w:lang w:val="kk-KZ"/>
        </w:rPr>
      </w:pPr>
      <w:r w:rsidRPr="002A0FCA">
        <w:rPr>
          <w:rFonts w:ascii="Times New Roman" w:hAnsi="Times New Roman" w:cs="Times New Roman"/>
          <w:b/>
          <w:sz w:val="28"/>
          <w:szCs w:val="28"/>
          <w:lang w:val="kk-KZ"/>
        </w:rPr>
        <w:t>ЭМБ атауы (заңгерлік):</w:t>
      </w:r>
      <w:r>
        <w:rPr>
          <w:rFonts w:ascii="Times New Roman" w:hAnsi="Times New Roman" w:cs="Times New Roman"/>
          <w:b/>
          <w:sz w:val="28"/>
          <w:szCs w:val="28"/>
          <w:lang w:val="kk-KZ"/>
        </w:rPr>
        <w:t xml:space="preserve"> </w:t>
      </w:r>
      <w:bookmarkStart w:id="0" w:name="_GoBack"/>
      <w:r>
        <w:rPr>
          <w:rFonts w:ascii="Times New Roman" w:hAnsi="Times New Roman" w:cs="Times New Roman"/>
          <w:b/>
          <w:sz w:val="28"/>
          <w:szCs w:val="28"/>
          <w:lang w:val="kk-KZ"/>
        </w:rPr>
        <w:t>«</w:t>
      </w:r>
      <w:r>
        <w:rPr>
          <w:rFonts w:ascii="Times New Roman" w:hAnsi="Times New Roman" w:cs="Times New Roman"/>
          <w:sz w:val="28"/>
          <w:szCs w:val="28"/>
          <w:lang w:val="kk-KZ"/>
        </w:rPr>
        <w:t>ШҚО белорус мәдениет орталығы» Облыстық қоғамдық бірлестік.</w:t>
      </w:r>
    </w:p>
    <w:bookmarkEnd w:id="0"/>
    <w:p w:rsidR="00225CC3" w:rsidRDefault="00225CC3" w:rsidP="00225CC3">
      <w:pPr>
        <w:jc w:val="both"/>
        <w:rPr>
          <w:rFonts w:ascii="Times New Roman" w:hAnsi="Times New Roman" w:cs="Times New Roman"/>
          <w:sz w:val="28"/>
          <w:szCs w:val="28"/>
          <w:lang w:val="kk-KZ"/>
        </w:rPr>
      </w:pPr>
      <w:r w:rsidRPr="002A0FCA">
        <w:rPr>
          <w:rFonts w:ascii="Times New Roman" w:hAnsi="Times New Roman" w:cs="Times New Roman"/>
          <w:b/>
          <w:sz w:val="28"/>
          <w:szCs w:val="28"/>
          <w:lang w:val="kk-KZ"/>
        </w:rPr>
        <w:t>Тіркелу күні:</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07.02.2001ж</w:t>
      </w:r>
    </w:p>
    <w:p w:rsidR="00225CC3" w:rsidRDefault="00225CC3" w:rsidP="00225CC3">
      <w:pPr>
        <w:jc w:val="both"/>
        <w:rPr>
          <w:rFonts w:ascii="Times New Roman" w:hAnsi="Times New Roman" w:cs="Times New Roman"/>
          <w:b/>
          <w:sz w:val="28"/>
          <w:szCs w:val="28"/>
          <w:lang w:val="kk-KZ"/>
        </w:rPr>
      </w:pPr>
      <w:r w:rsidRPr="002A0FCA">
        <w:rPr>
          <w:rFonts w:ascii="Times New Roman" w:hAnsi="Times New Roman" w:cs="Times New Roman"/>
          <w:b/>
          <w:sz w:val="28"/>
          <w:szCs w:val="28"/>
          <w:lang w:val="kk-KZ"/>
        </w:rPr>
        <w:t>Мүшелер саны:</w:t>
      </w:r>
      <w:r>
        <w:rPr>
          <w:rFonts w:ascii="Times New Roman" w:hAnsi="Times New Roman" w:cs="Times New Roman"/>
          <w:b/>
          <w:sz w:val="28"/>
          <w:szCs w:val="28"/>
          <w:lang w:val="kk-KZ"/>
        </w:rPr>
        <w:t xml:space="preserve"> 150</w:t>
      </w:r>
    </w:p>
    <w:p w:rsidR="00225CC3" w:rsidRDefault="00225CC3" w:rsidP="00225CC3">
      <w:pPr>
        <w:jc w:val="both"/>
        <w:rPr>
          <w:rFonts w:ascii="Times New Roman" w:hAnsi="Times New Roman" w:cs="Times New Roman"/>
          <w:sz w:val="28"/>
          <w:szCs w:val="28"/>
          <w:lang w:val="kk-KZ"/>
        </w:rPr>
      </w:pPr>
      <w:r>
        <w:rPr>
          <w:rFonts w:ascii="Times New Roman" w:hAnsi="Times New Roman" w:cs="Times New Roman"/>
          <w:sz w:val="28"/>
          <w:szCs w:val="28"/>
          <w:lang w:val="kk-KZ"/>
        </w:rPr>
        <w:t>2001 ж 7 желтоқсанда құрылған. Белорусь елінің Қазақстандағы елшілігімен іскерлік жақсы қарым- қатынас орнатып олардан белорус тіліндегі кітаптар және ұлттық ескерткіштер түрінде көмек алып отырды. Белорус бірлестік өкілдері дәстүрлерін келер ұрпаққа мұра етіп қалдыру үшін және салттарын естеріне түсіру үшін бас қосады. Этномәдени бірлестікте белорус тілін және тарихын оқытатын кластар ашылған.Белорус мәдениеті туралы қала тұрғындарына сабақтар өткізіледі. ЭМБ мектеп оқушыларына, студенттерге, әскерилерге ұлттық дәстүрлер туралы сабақтар өткізеді. Қазіргі уақытта облысымызда 3600 белорус өмір сүріп жатыр. Белорус этномәдени бірлестіктің белсенді өкілдері: Борисович Галина Августиновна, Манько Владимр Васильевич, Прищепчик Нина Николаевна, Лущаева Раиса Тихоновна т.б. 2009 ж тамыз айында Белорус халқының Қазақстан жерінде өмір сүргеніне 10 жыл толуына байланысты мерекелік шара өткізілді.</w:t>
      </w:r>
    </w:p>
    <w:p w:rsidR="000238AB" w:rsidRPr="00225CC3" w:rsidRDefault="00225CC3" w:rsidP="00225CC3">
      <w:pPr>
        <w:jc w:val="both"/>
        <w:rPr>
          <w:lang w:val="kk-KZ"/>
        </w:rPr>
      </w:pPr>
      <w:r>
        <w:rPr>
          <w:rFonts w:ascii="Times New Roman" w:hAnsi="Times New Roman" w:cs="Times New Roman"/>
          <w:sz w:val="28"/>
          <w:szCs w:val="28"/>
          <w:lang w:val="kk-KZ"/>
        </w:rPr>
        <w:t>Қаржыландыру қоры: Достық үйінің этноаралық келісім және тұрақтылық мейрамдарына арналған бюджетінен алынады.</w:t>
      </w:r>
    </w:p>
    <w:sectPr w:rsidR="000238AB" w:rsidRPr="0022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C3"/>
    <w:rsid w:val="000238AB"/>
    <w:rsid w:val="00225CC3"/>
    <w:rsid w:val="006F695D"/>
    <w:rsid w:val="00D84A5B"/>
    <w:rsid w:val="00DC5E03"/>
    <w:rsid w:val="00F3067E"/>
    <w:rsid w:val="00FE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dc:creator>
  <cp:lastModifiedBy>documents</cp:lastModifiedBy>
  <cp:revision>1</cp:revision>
  <dcterms:created xsi:type="dcterms:W3CDTF">2015-12-02T04:12:00Z</dcterms:created>
  <dcterms:modified xsi:type="dcterms:W3CDTF">2015-12-02T04:13:00Z</dcterms:modified>
</cp:coreProperties>
</file>