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81" w:rsidRPr="00980DA4" w:rsidRDefault="001C1281" w:rsidP="00051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A4">
        <w:rPr>
          <w:rFonts w:ascii="Times New Roman" w:hAnsi="Times New Roman" w:cs="Times New Roman"/>
          <w:b/>
          <w:sz w:val="28"/>
          <w:szCs w:val="28"/>
        </w:rPr>
        <w:t>ОО «Актюбинск</w:t>
      </w:r>
      <w:r w:rsidRPr="00980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ий </w:t>
      </w:r>
      <w:r w:rsidRPr="00980DA4">
        <w:rPr>
          <w:rFonts w:ascii="Times New Roman" w:hAnsi="Times New Roman" w:cs="Times New Roman"/>
          <w:b/>
          <w:sz w:val="28"/>
          <w:szCs w:val="28"/>
        </w:rPr>
        <w:t>городско</w:t>
      </w:r>
      <w:r w:rsidRPr="00980DA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980DA4">
        <w:rPr>
          <w:rFonts w:ascii="Times New Roman" w:hAnsi="Times New Roman" w:cs="Times New Roman"/>
          <w:b/>
          <w:sz w:val="28"/>
          <w:szCs w:val="28"/>
        </w:rPr>
        <w:t xml:space="preserve"> татарско-башкирский центр «</w:t>
      </w:r>
      <w:proofErr w:type="spellStart"/>
      <w:r w:rsidRPr="00980DA4">
        <w:rPr>
          <w:rFonts w:ascii="Times New Roman" w:hAnsi="Times New Roman" w:cs="Times New Roman"/>
          <w:b/>
          <w:sz w:val="28"/>
          <w:szCs w:val="28"/>
        </w:rPr>
        <w:t>Шатлык</w:t>
      </w:r>
      <w:proofErr w:type="spellEnd"/>
      <w:r w:rsidRPr="00980DA4">
        <w:rPr>
          <w:rFonts w:ascii="Times New Roman" w:hAnsi="Times New Roman" w:cs="Times New Roman"/>
          <w:b/>
          <w:sz w:val="28"/>
          <w:szCs w:val="28"/>
        </w:rPr>
        <w:t>»</w:t>
      </w:r>
    </w:p>
    <w:p w:rsidR="00CC0145" w:rsidRPr="00980DA4" w:rsidRDefault="007F683B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 xml:space="preserve">Что может объединить и сплотить людей одной крови? Конечно </w:t>
      </w:r>
      <w:proofErr w:type="gramStart"/>
      <w:r w:rsidRPr="00980DA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80DA4">
        <w:rPr>
          <w:rFonts w:ascii="Times New Roman" w:hAnsi="Times New Roman" w:cs="Times New Roman"/>
          <w:sz w:val="28"/>
          <w:szCs w:val="28"/>
        </w:rPr>
        <w:t xml:space="preserve"> культура, язык, религия, следование национальным традициям и бережное отношение к истории своего народа. А самое главное</w:t>
      </w:r>
      <w:r w:rsidR="00017EE7">
        <w:rPr>
          <w:rFonts w:ascii="Times New Roman" w:hAnsi="Times New Roman" w:cs="Times New Roman"/>
          <w:sz w:val="28"/>
          <w:szCs w:val="28"/>
        </w:rPr>
        <w:t xml:space="preserve"> </w:t>
      </w:r>
      <w:r w:rsidRPr="00980DA4">
        <w:rPr>
          <w:rFonts w:ascii="Times New Roman" w:hAnsi="Times New Roman" w:cs="Times New Roman"/>
          <w:sz w:val="28"/>
          <w:szCs w:val="28"/>
        </w:rPr>
        <w:t>- любовь к своим национальным песням и танцам.</w:t>
      </w:r>
    </w:p>
    <w:p w:rsidR="007F683B" w:rsidRPr="00980DA4" w:rsidRDefault="007F683B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 w:rsidR="00980DA4">
        <w:rPr>
          <w:rFonts w:ascii="Times New Roman" w:hAnsi="Times New Roman" w:cs="Times New Roman"/>
          <w:sz w:val="28"/>
          <w:szCs w:val="28"/>
        </w:rPr>
        <w:t>Язгы</w:t>
      </w:r>
      <w:proofErr w:type="spellEnd"/>
      <w:r w:rsidR="0001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A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80DA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980DA4">
        <w:rPr>
          <w:rFonts w:ascii="Times New Roman" w:hAnsi="Times New Roman" w:cs="Times New Roman"/>
          <w:sz w:val="28"/>
          <w:szCs w:val="28"/>
        </w:rPr>
        <w:t>нар»</w:t>
      </w:r>
      <w:r w:rsidR="00017EE7">
        <w:rPr>
          <w:rFonts w:ascii="Times New Roman" w:hAnsi="Times New Roman" w:cs="Times New Roman"/>
          <w:sz w:val="28"/>
          <w:szCs w:val="28"/>
        </w:rPr>
        <w:t xml:space="preserve"> </w:t>
      </w:r>
      <w:r w:rsidRPr="00980DA4">
        <w:rPr>
          <w:rFonts w:ascii="Times New Roman" w:hAnsi="Times New Roman" w:cs="Times New Roman"/>
          <w:sz w:val="28"/>
          <w:szCs w:val="28"/>
        </w:rPr>
        <w:t>- это почва, которая взрастила татарско-башкирский центр, это ансамбль с 50-летней историей, э</w:t>
      </w:r>
      <w:r w:rsidR="00017EE7">
        <w:rPr>
          <w:rFonts w:ascii="Times New Roman" w:hAnsi="Times New Roman" w:cs="Times New Roman"/>
          <w:sz w:val="28"/>
          <w:szCs w:val="28"/>
        </w:rPr>
        <w:t>то гордость нашего центра и всей Актюбинской области</w:t>
      </w:r>
      <w:r w:rsidRPr="00980DA4">
        <w:rPr>
          <w:rFonts w:ascii="Times New Roman" w:hAnsi="Times New Roman" w:cs="Times New Roman"/>
          <w:sz w:val="28"/>
          <w:szCs w:val="28"/>
        </w:rPr>
        <w:t>.</w:t>
      </w:r>
    </w:p>
    <w:p w:rsidR="007F683B" w:rsidRPr="00980DA4" w:rsidRDefault="007F683B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Именно здесь, при ансамбле собирались люди, кот</w:t>
      </w:r>
      <w:r w:rsidR="00C2471F">
        <w:rPr>
          <w:rFonts w:ascii="Times New Roman" w:hAnsi="Times New Roman" w:cs="Times New Roman"/>
          <w:sz w:val="28"/>
          <w:szCs w:val="28"/>
        </w:rPr>
        <w:t xml:space="preserve">орые отдавали всю душу, талант </w:t>
      </w:r>
      <w:r w:rsidRPr="00980DA4">
        <w:rPr>
          <w:rFonts w:ascii="Times New Roman" w:hAnsi="Times New Roman" w:cs="Times New Roman"/>
          <w:sz w:val="28"/>
          <w:szCs w:val="28"/>
        </w:rPr>
        <w:t xml:space="preserve">во благо своей нации, на сохранение и развитие диаспоры. Этим обществом татар был назначен руководитель 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Терегулов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Хафизович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 xml:space="preserve">, который проработал в этой должности с 1995 по 1999 годы и внес большой вклад в дело воспитания поколения в лучших традициях татарского народа. В дальнейшем, и в годы становления центра, 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Терегулов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 xml:space="preserve"> И.Х. оказывал посильную помощь центру, координировал</w:t>
      </w:r>
      <w:r w:rsidR="00017EE7">
        <w:rPr>
          <w:rFonts w:ascii="Times New Roman" w:hAnsi="Times New Roman" w:cs="Times New Roman"/>
          <w:sz w:val="28"/>
          <w:szCs w:val="28"/>
        </w:rPr>
        <w:t xml:space="preserve">, </w:t>
      </w:r>
      <w:r w:rsidRPr="00980DA4">
        <w:rPr>
          <w:rFonts w:ascii="Times New Roman" w:hAnsi="Times New Roman" w:cs="Times New Roman"/>
          <w:sz w:val="28"/>
          <w:szCs w:val="28"/>
        </w:rPr>
        <w:t xml:space="preserve"> направлял его деятельность.</w:t>
      </w:r>
    </w:p>
    <w:p w:rsidR="007F683B" w:rsidRPr="00980DA4" w:rsidRDefault="007F683B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25 мая 1999 года стал знаменательным днем для татар и башкир города.</w:t>
      </w:r>
      <w:r w:rsidR="004C1BC9" w:rsidRPr="00980DA4">
        <w:rPr>
          <w:rFonts w:ascii="Times New Roman" w:hAnsi="Times New Roman" w:cs="Times New Roman"/>
          <w:sz w:val="28"/>
          <w:szCs w:val="28"/>
        </w:rPr>
        <w:t xml:space="preserve"> В</w:t>
      </w:r>
      <w:r w:rsidRPr="00980DA4">
        <w:rPr>
          <w:rFonts w:ascii="Times New Roman" w:hAnsi="Times New Roman" w:cs="Times New Roman"/>
          <w:sz w:val="28"/>
          <w:szCs w:val="28"/>
        </w:rPr>
        <w:t xml:space="preserve"> этот день, был образован национально-культурный центр под названием «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>»</w:t>
      </w:r>
      <w:r w:rsidR="00C2471F">
        <w:rPr>
          <w:rFonts w:ascii="Times New Roman" w:hAnsi="Times New Roman" w:cs="Times New Roman"/>
          <w:sz w:val="28"/>
          <w:szCs w:val="28"/>
        </w:rPr>
        <w:t xml:space="preserve"> - это радость</w:t>
      </w:r>
      <w:r w:rsidRPr="00980DA4">
        <w:rPr>
          <w:rFonts w:ascii="Times New Roman" w:hAnsi="Times New Roman" w:cs="Times New Roman"/>
          <w:sz w:val="28"/>
          <w:szCs w:val="28"/>
        </w:rPr>
        <w:t>. Единогласным голосование</w:t>
      </w:r>
      <w:r w:rsidR="00017EE7">
        <w:rPr>
          <w:rFonts w:ascii="Times New Roman" w:hAnsi="Times New Roman" w:cs="Times New Roman"/>
          <w:sz w:val="28"/>
          <w:szCs w:val="28"/>
        </w:rPr>
        <w:t>м</w:t>
      </w:r>
      <w:r w:rsidRPr="00980DA4">
        <w:rPr>
          <w:rFonts w:ascii="Times New Roman" w:hAnsi="Times New Roman" w:cs="Times New Roman"/>
          <w:sz w:val="28"/>
          <w:szCs w:val="28"/>
        </w:rPr>
        <w:t xml:space="preserve"> председателем был и</w:t>
      </w:r>
      <w:r w:rsidR="00017EE7">
        <w:rPr>
          <w:rFonts w:ascii="Times New Roman" w:hAnsi="Times New Roman" w:cs="Times New Roman"/>
          <w:sz w:val="28"/>
          <w:szCs w:val="28"/>
        </w:rPr>
        <w:t xml:space="preserve">збран </w:t>
      </w:r>
      <w:proofErr w:type="spellStart"/>
      <w:r w:rsidR="00017EE7">
        <w:rPr>
          <w:rFonts w:ascii="Times New Roman" w:hAnsi="Times New Roman" w:cs="Times New Roman"/>
          <w:sz w:val="28"/>
          <w:szCs w:val="28"/>
        </w:rPr>
        <w:t>Курбангалиев</w:t>
      </w:r>
      <w:proofErr w:type="spellEnd"/>
      <w:r w:rsidR="00017EE7">
        <w:rPr>
          <w:rFonts w:ascii="Times New Roman" w:hAnsi="Times New Roman" w:cs="Times New Roman"/>
          <w:sz w:val="28"/>
          <w:szCs w:val="28"/>
        </w:rPr>
        <w:t xml:space="preserve"> Равиль </w:t>
      </w:r>
      <w:proofErr w:type="spellStart"/>
      <w:r w:rsidR="00017EE7">
        <w:rPr>
          <w:rFonts w:ascii="Times New Roman" w:hAnsi="Times New Roman" w:cs="Times New Roman"/>
          <w:sz w:val="28"/>
          <w:szCs w:val="28"/>
        </w:rPr>
        <w:t>Абдул</w:t>
      </w:r>
      <w:r w:rsidRPr="00980DA4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>.</w:t>
      </w:r>
    </w:p>
    <w:p w:rsidR="004C1BC9" w:rsidRPr="00980DA4" w:rsidRDefault="004C1BC9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 xml:space="preserve">У истоков создания центра стояли люди, неравнодушные к своему языку и которые в последующие годы внесли значительный вклад в развитие центра. Основными направлениями в работе центра являются воспитание подрастающего поколения на лучших традициях нашего народа, изучение </w:t>
      </w:r>
      <w:r w:rsidR="00C2471F">
        <w:rPr>
          <w:rFonts w:ascii="Times New Roman" w:hAnsi="Times New Roman" w:cs="Times New Roman"/>
          <w:sz w:val="28"/>
          <w:szCs w:val="28"/>
        </w:rPr>
        <w:t>его истории, культуры, развитие чувства</w:t>
      </w:r>
      <w:r w:rsidRPr="00980DA4">
        <w:rPr>
          <w:rFonts w:ascii="Times New Roman" w:hAnsi="Times New Roman" w:cs="Times New Roman"/>
          <w:sz w:val="28"/>
          <w:szCs w:val="28"/>
        </w:rPr>
        <w:t xml:space="preserve"> интернационализма и казахстанского патриотизма, взаимообогащение национальных культур.</w:t>
      </w:r>
    </w:p>
    <w:p w:rsidR="00677844" w:rsidRPr="00980DA4" w:rsidRDefault="00677844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Первым делом центр организовал воскресну</w:t>
      </w:r>
      <w:r w:rsidR="00017EE7">
        <w:rPr>
          <w:rFonts w:ascii="Times New Roman" w:hAnsi="Times New Roman" w:cs="Times New Roman"/>
          <w:sz w:val="28"/>
          <w:szCs w:val="28"/>
        </w:rPr>
        <w:t>ю школу для детей, где дети имеют</w:t>
      </w:r>
      <w:r w:rsidRPr="00980DA4">
        <w:rPr>
          <w:rFonts w:ascii="Times New Roman" w:hAnsi="Times New Roman" w:cs="Times New Roman"/>
          <w:sz w:val="28"/>
          <w:szCs w:val="28"/>
        </w:rPr>
        <w:t xml:space="preserve"> возможность не только научиться разговаривать, читать и писать на своем </w:t>
      </w:r>
      <w:r w:rsidR="00C2471F">
        <w:rPr>
          <w:rFonts w:ascii="Times New Roman" w:hAnsi="Times New Roman" w:cs="Times New Roman"/>
          <w:sz w:val="28"/>
          <w:szCs w:val="28"/>
        </w:rPr>
        <w:t xml:space="preserve">родном </w:t>
      </w:r>
      <w:r w:rsidRPr="00980DA4">
        <w:rPr>
          <w:rFonts w:ascii="Times New Roman" w:hAnsi="Times New Roman" w:cs="Times New Roman"/>
          <w:sz w:val="28"/>
          <w:szCs w:val="28"/>
        </w:rPr>
        <w:t xml:space="preserve">языке, но и познавать народные традиции и обычаи своего народа. </w:t>
      </w:r>
      <w:r w:rsidR="00C2471F">
        <w:rPr>
          <w:rFonts w:ascii="Times New Roman" w:hAnsi="Times New Roman" w:cs="Times New Roman"/>
          <w:sz w:val="28"/>
          <w:szCs w:val="28"/>
        </w:rPr>
        <w:t xml:space="preserve">Многие выпускники школы учатся в ВУЗах Республики Татарстан и Башкортостан. </w:t>
      </w:r>
      <w:r w:rsidRPr="00980DA4">
        <w:rPr>
          <w:rFonts w:ascii="Times New Roman" w:hAnsi="Times New Roman" w:cs="Times New Roman"/>
          <w:sz w:val="28"/>
          <w:szCs w:val="28"/>
        </w:rPr>
        <w:t>В дальней</w:t>
      </w:r>
      <w:r w:rsidR="00017EE7">
        <w:rPr>
          <w:rFonts w:ascii="Times New Roman" w:hAnsi="Times New Roman" w:cs="Times New Roman"/>
          <w:sz w:val="28"/>
          <w:szCs w:val="28"/>
        </w:rPr>
        <w:t>шем на базе школы было создано М</w:t>
      </w:r>
      <w:r w:rsidRPr="00980DA4">
        <w:rPr>
          <w:rFonts w:ascii="Times New Roman" w:hAnsi="Times New Roman" w:cs="Times New Roman"/>
          <w:sz w:val="28"/>
          <w:szCs w:val="28"/>
        </w:rPr>
        <w:t>олодежное крыло «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>». А наставниками, передающими свой опыт и знания младшему поколению, стал</w:t>
      </w:r>
      <w:r w:rsidR="00C2471F">
        <w:rPr>
          <w:rFonts w:ascii="Times New Roman" w:hAnsi="Times New Roman" w:cs="Times New Roman"/>
          <w:sz w:val="28"/>
          <w:szCs w:val="28"/>
        </w:rPr>
        <w:t>и</w:t>
      </w:r>
      <w:r w:rsidRPr="00980DA4">
        <w:rPr>
          <w:rFonts w:ascii="Times New Roman" w:hAnsi="Times New Roman" w:cs="Times New Roman"/>
          <w:sz w:val="28"/>
          <w:szCs w:val="28"/>
        </w:rPr>
        <w:t xml:space="preserve"> </w:t>
      </w:r>
      <w:r w:rsidR="00C2471F">
        <w:rPr>
          <w:rFonts w:ascii="Times New Roman" w:hAnsi="Times New Roman" w:cs="Times New Roman"/>
          <w:sz w:val="28"/>
          <w:szCs w:val="28"/>
        </w:rPr>
        <w:t>«</w:t>
      </w:r>
      <w:r w:rsidRPr="00980DA4">
        <w:rPr>
          <w:rFonts w:ascii="Times New Roman" w:hAnsi="Times New Roman" w:cs="Times New Roman"/>
          <w:sz w:val="28"/>
          <w:szCs w:val="28"/>
        </w:rPr>
        <w:t>Совет старейшин</w:t>
      </w:r>
      <w:r w:rsidR="00C2471F">
        <w:rPr>
          <w:rFonts w:ascii="Times New Roman" w:hAnsi="Times New Roman" w:cs="Times New Roman"/>
          <w:sz w:val="28"/>
          <w:szCs w:val="28"/>
        </w:rPr>
        <w:t xml:space="preserve">» и «Ак </w:t>
      </w:r>
      <w:proofErr w:type="spellStart"/>
      <w:r w:rsidR="00C2471F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="00C2471F">
        <w:rPr>
          <w:rFonts w:ascii="Times New Roman" w:hAnsi="Times New Roman" w:cs="Times New Roman"/>
          <w:sz w:val="28"/>
          <w:szCs w:val="28"/>
        </w:rPr>
        <w:t>»</w:t>
      </w:r>
      <w:r w:rsidR="00D56B14">
        <w:rPr>
          <w:rFonts w:ascii="Times New Roman" w:hAnsi="Times New Roman" w:cs="Times New Roman"/>
          <w:sz w:val="28"/>
          <w:szCs w:val="28"/>
        </w:rPr>
        <w:t>.</w:t>
      </w:r>
    </w:p>
    <w:p w:rsidR="00C2471F" w:rsidRDefault="00677844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>» работает в тесном сотрудничестве с Полномочными представительствами Татарстана и Башкортостана в Республике Казахстан,</w:t>
      </w:r>
      <w:r w:rsidR="00C2471F">
        <w:rPr>
          <w:rFonts w:ascii="Times New Roman" w:hAnsi="Times New Roman" w:cs="Times New Roman"/>
          <w:sz w:val="28"/>
          <w:szCs w:val="28"/>
        </w:rPr>
        <w:t xml:space="preserve"> с Всемирным конгрессом татар и  Всемирным курултаем башкир. </w:t>
      </w:r>
    </w:p>
    <w:p w:rsidR="00B03A22" w:rsidRDefault="00C2471F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77844" w:rsidRPr="00980DA4">
        <w:rPr>
          <w:rFonts w:ascii="Times New Roman" w:hAnsi="Times New Roman" w:cs="Times New Roman"/>
          <w:sz w:val="28"/>
          <w:szCs w:val="28"/>
        </w:rPr>
        <w:t xml:space="preserve">ктивно участвует в социально-экономической и общественно-политической </w:t>
      </w:r>
      <w:r w:rsidR="00B03A22">
        <w:rPr>
          <w:rFonts w:ascii="Times New Roman" w:hAnsi="Times New Roman" w:cs="Times New Roman"/>
          <w:sz w:val="28"/>
          <w:szCs w:val="28"/>
        </w:rPr>
        <w:t>жизни области</w:t>
      </w:r>
      <w:r w:rsidR="00C958C0" w:rsidRPr="00980DA4">
        <w:rPr>
          <w:rFonts w:ascii="Times New Roman" w:hAnsi="Times New Roman" w:cs="Times New Roman"/>
          <w:sz w:val="28"/>
          <w:szCs w:val="28"/>
        </w:rPr>
        <w:t xml:space="preserve">, участвует во всех мероприятиях, посвященных праздникам по республиканскому календарю, в праздничных мероприятиях, связанных с национальными традициями и обычаями всех диаспор города. Стали традиционными проведение таких праздников, как </w:t>
      </w:r>
      <w:proofErr w:type="spellStart"/>
      <w:r w:rsidR="00C958C0" w:rsidRPr="00980DA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C958C0" w:rsidRPr="00980DA4">
        <w:rPr>
          <w:rFonts w:ascii="Times New Roman" w:hAnsi="Times New Roman" w:cs="Times New Roman"/>
          <w:sz w:val="28"/>
          <w:szCs w:val="28"/>
        </w:rPr>
        <w:t>,</w:t>
      </w:r>
      <w:r w:rsidR="00B03A22">
        <w:rPr>
          <w:rFonts w:ascii="Times New Roman" w:hAnsi="Times New Roman" w:cs="Times New Roman"/>
          <w:sz w:val="28"/>
          <w:szCs w:val="28"/>
        </w:rPr>
        <w:t xml:space="preserve"> Сабантуй, Курбан-</w:t>
      </w:r>
      <w:proofErr w:type="spellStart"/>
      <w:r w:rsidR="00B03A22">
        <w:rPr>
          <w:rFonts w:ascii="Times New Roman" w:hAnsi="Times New Roman" w:cs="Times New Roman"/>
          <w:sz w:val="28"/>
          <w:szCs w:val="28"/>
        </w:rPr>
        <w:t>байра</w:t>
      </w:r>
      <w:proofErr w:type="spellEnd"/>
      <w:r w:rsidR="00B03A22">
        <w:rPr>
          <w:rFonts w:ascii="Times New Roman" w:hAnsi="Times New Roman" w:cs="Times New Roman"/>
          <w:sz w:val="28"/>
          <w:szCs w:val="28"/>
        </w:rPr>
        <w:t>, Ураза и др.</w:t>
      </w:r>
    </w:p>
    <w:p w:rsidR="00C958C0" w:rsidRPr="00980DA4" w:rsidRDefault="00C958C0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>В центре особо важное внимани</w:t>
      </w:r>
      <w:r w:rsidR="00B03A22">
        <w:rPr>
          <w:rFonts w:ascii="Times New Roman" w:hAnsi="Times New Roman" w:cs="Times New Roman"/>
          <w:sz w:val="28"/>
          <w:szCs w:val="28"/>
        </w:rPr>
        <w:t>е и время уделяют  для старшего</w:t>
      </w:r>
      <w:r w:rsidRPr="00980DA4">
        <w:rPr>
          <w:rFonts w:ascii="Times New Roman" w:hAnsi="Times New Roman" w:cs="Times New Roman"/>
          <w:sz w:val="28"/>
          <w:szCs w:val="28"/>
        </w:rPr>
        <w:t xml:space="preserve"> и для младшего поколения. В обязательном порядке поздравляют их со знаменательными датами: юбилеем, бракосочетанием, золотой свадьбой. На </w:t>
      </w:r>
      <w:proofErr w:type="gramStart"/>
      <w:r w:rsidRPr="00980DA4">
        <w:rPr>
          <w:rFonts w:ascii="Times New Roman" w:hAnsi="Times New Roman" w:cs="Times New Roman"/>
          <w:sz w:val="28"/>
          <w:szCs w:val="28"/>
        </w:rPr>
        <w:t>особом</w:t>
      </w:r>
      <w:proofErr w:type="gramEnd"/>
      <w:r w:rsidRPr="00980DA4">
        <w:rPr>
          <w:rFonts w:ascii="Times New Roman" w:hAnsi="Times New Roman" w:cs="Times New Roman"/>
          <w:sz w:val="28"/>
          <w:szCs w:val="28"/>
        </w:rPr>
        <w:t xml:space="preserve"> счету-ветераны Великой Отечественной Войны, оформлен</w:t>
      </w:r>
      <w:r w:rsidR="00C2471F">
        <w:rPr>
          <w:rFonts w:ascii="Times New Roman" w:hAnsi="Times New Roman" w:cs="Times New Roman"/>
          <w:sz w:val="28"/>
          <w:szCs w:val="28"/>
        </w:rPr>
        <w:t>ы</w:t>
      </w:r>
      <w:r w:rsidRPr="00980DA4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B03A22">
        <w:rPr>
          <w:rFonts w:ascii="Times New Roman" w:hAnsi="Times New Roman" w:cs="Times New Roman"/>
          <w:sz w:val="28"/>
          <w:szCs w:val="28"/>
        </w:rPr>
        <w:t>ы</w:t>
      </w:r>
      <w:r w:rsidRPr="00980DA4">
        <w:rPr>
          <w:rFonts w:ascii="Times New Roman" w:hAnsi="Times New Roman" w:cs="Times New Roman"/>
          <w:sz w:val="28"/>
          <w:szCs w:val="28"/>
        </w:rPr>
        <w:t xml:space="preserve"> с их фотографиями и биографиями.</w:t>
      </w:r>
    </w:p>
    <w:p w:rsidR="008F095C" w:rsidRDefault="008F095C" w:rsidP="000518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7DB1" w:rsidRPr="00980DA4">
        <w:rPr>
          <w:rFonts w:ascii="Times New Roman" w:hAnsi="Times New Roman" w:cs="Times New Roman"/>
          <w:sz w:val="28"/>
          <w:szCs w:val="28"/>
        </w:rPr>
        <w:t xml:space="preserve"> 1995 г. при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677DB1" w:rsidRPr="00980DA4">
        <w:rPr>
          <w:rFonts w:ascii="Times New Roman" w:hAnsi="Times New Roman" w:cs="Times New Roman"/>
          <w:sz w:val="28"/>
          <w:szCs w:val="28"/>
        </w:rPr>
        <w:t xml:space="preserve"> был создан детский </w:t>
      </w:r>
      <w:r>
        <w:rPr>
          <w:rFonts w:ascii="Times New Roman" w:hAnsi="Times New Roman" w:cs="Times New Roman"/>
          <w:sz w:val="28"/>
          <w:szCs w:val="28"/>
        </w:rPr>
        <w:t xml:space="preserve">вокально-хореографический </w:t>
      </w:r>
      <w:r w:rsidR="00677DB1" w:rsidRPr="00980DA4">
        <w:rPr>
          <w:rFonts w:ascii="Times New Roman" w:hAnsi="Times New Roman" w:cs="Times New Roman"/>
          <w:sz w:val="28"/>
          <w:szCs w:val="28"/>
        </w:rPr>
        <w:t xml:space="preserve"> ансамбль «</w:t>
      </w:r>
      <w:proofErr w:type="spellStart"/>
      <w:r w:rsidR="00677DB1" w:rsidRPr="00980DA4">
        <w:rPr>
          <w:rFonts w:ascii="Times New Roman" w:hAnsi="Times New Roman" w:cs="Times New Roman"/>
          <w:sz w:val="28"/>
          <w:szCs w:val="28"/>
        </w:rPr>
        <w:t>Сайлян</w:t>
      </w:r>
      <w:proofErr w:type="spellEnd"/>
      <w:r w:rsidR="00677DB1" w:rsidRPr="00980DA4">
        <w:rPr>
          <w:rFonts w:ascii="Times New Roman" w:hAnsi="Times New Roman" w:cs="Times New Roman"/>
          <w:sz w:val="28"/>
          <w:szCs w:val="28"/>
        </w:rPr>
        <w:t xml:space="preserve">». Одной из главных задач было приобщение молодого поколения к национальной культуре, традициям. Детский коллектив стал лауреатом  </w:t>
      </w:r>
      <w:r w:rsidR="00677DB1" w:rsidRPr="00980DA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детского фестиваля «Айналайн»,проходившего в г</w:t>
      </w:r>
      <w:proofErr w:type="gramStart"/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.П</w:t>
      </w:r>
      <w:proofErr w:type="gramEnd"/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авлодар в 1997г. Н</w:t>
      </w:r>
      <w:r>
        <w:rPr>
          <w:rFonts w:ascii="Times New Roman" w:hAnsi="Times New Roman" w:cs="Times New Roman"/>
          <w:sz w:val="28"/>
          <w:szCs w:val="28"/>
          <w:lang w:val="kk-KZ"/>
        </w:rPr>
        <w:t>еоднократно был награжден почет</w:t>
      </w:r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ными грамотами. Ансамбл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DB1" w:rsidRPr="00980DA4">
        <w:rPr>
          <w:rFonts w:ascii="Times New Roman" w:hAnsi="Times New Roman" w:cs="Times New Roman"/>
          <w:sz w:val="28"/>
          <w:szCs w:val="28"/>
          <w:lang w:val="kk-KZ"/>
        </w:rPr>
        <w:t>по с</w:t>
      </w:r>
      <w:r>
        <w:rPr>
          <w:rFonts w:ascii="Times New Roman" w:hAnsi="Times New Roman" w:cs="Times New Roman"/>
          <w:sz w:val="28"/>
          <w:szCs w:val="28"/>
          <w:lang w:val="kk-KZ"/>
        </w:rPr>
        <w:t>ей день продолжает свою деятельность</w:t>
      </w:r>
      <w:r w:rsidR="00C247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3D7A" w:rsidRDefault="001C1281" w:rsidP="000518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DA4">
        <w:rPr>
          <w:rFonts w:ascii="Times New Roman" w:hAnsi="Times New Roman" w:cs="Times New Roman"/>
          <w:sz w:val="28"/>
          <w:szCs w:val="28"/>
        </w:rPr>
        <w:t xml:space="preserve">Хабибуллина Эльвира 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Гинаевна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 xml:space="preserve"> с 2015 года является председателем татаро-башкирского центра «</w:t>
      </w:r>
      <w:proofErr w:type="spellStart"/>
      <w:r w:rsidRPr="00980DA4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980DA4">
        <w:rPr>
          <w:rFonts w:ascii="Times New Roman" w:hAnsi="Times New Roman" w:cs="Times New Roman"/>
          <w:sz w:val="28"/>
          <w:szCs w:val="28"/>
        </w:rPr>
        <w:t>».</w:t>
      </w:r>
    </w:p>
    <w:p w:rsidR="00F33D7A" w:rsidRPr="00980DA4" w:rsidRDefault="00F33D7A" w:rsidP="000518D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A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татар </w:t>
      </w:r>
      <w:r w:rsidR="006355D5">
        <w:rPr>
          <w:rFonts w:ascii="Times New Roman" w:hAnsi="Times New Roman" w:cs="Times New Roman"/>
          <w:sz w:val="28"/>
          <w:szCs w:val="28"/>
        </w:rPr>
        <w:t>в Актюбинской области составляет</w:t>
      </w:r>
      <w:r w:rsidRPr="00980DA4">
        <w:rPr>
          <w:rFonts w:ascii="Times New Roman" w:hAnsi="Times New Roman" w:cs="Times New Roman"/>
          <w:sz w:val="28"/>
          <w:szCs w:val="28"/>
        </w:rPr>
        <w:t>: по области-9364, по городу-6704 человек, численность башкир по области-771, по городу-338 человек. Всего в центре 250 человек, молодежи в возр</w:t>
      </w:r>
      <w:r w:rsidR="006355D5">
        <w:rPr>
          <w:rFonts w:ascii="Times New Roman" w:hAnsi="Times New Roman" w:cs="Times New Roman"/>
          <w:sz w:val="28"/>
          <w:szCs w:val="28"/>
        </w:rPr>
        <w:t>асте от 14 до 30 лет- 95</w:t>
      </w:r>
      <w:r w:rsidRPr="00980DA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1541E" w:rsidRDefault="00B84C38" w:rsidP="000518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0DA4">
        <w:rPr>
          <w:rFonts w:ascii="Times New Roman" w:hAnsi="Times New Roman" w:cs="Times New Roman"/>
          <w:sz w:val="28"/>
          <w:szCs w:val="28"/>
        </w:rPr>
        <w:t>Мы – татары и башкиры на своей родине в Казахстане имеем возможность учиться и работать, сохранять свой язык</w:t>
      </w:r>
      <w:r w:rsidR="008F095C">
        <w:rPr>
          <w:rFonts w:ascii="Times New Roman" w:hAnsi="Times New Roman" w:cs="Times New Roman"/>
          <w:sz w:val="28"/>
          <w:szCs w:val="28"/>
        </w:rPr>
        <w:t xml:space="preserve"> </w:t>
      </w:r>
      <w:r w:rsidRPr="00980DA4">
        <w:rPr>
          <w:rFonts w:ascii="Times New Roman" w:hAnsi="Times New Roman" w:cs="Times New Roman"/>
          <w:sz w:val="28"/>
          <w:szCs w:val="28"/>
        </w:rPr>
        <w:t xml:space="preserve">и культуру, достойно представлять себя в различных сферах общества, жить полнокровной </w:t>
      </w:r>
      <w:r w:rsidR="0071541E" w:rsidRPr="00980DA4">
        <w:rPr>
          <w:rFonts w:ascii="Times New Roman" w:hAnsi="Times New Roman" w:cs="Times New Roman"/>
          <w:sz w:val="28"/>
          <w:szCs w:val="28"/>
        </w:rPr>
        <w:t xml:space="preserve">жизнью благодаря Конституции РК, миролюбивой </w:t>
      </w:r>
      <w:r w:rsidRPr="00980DA4">
        <w:rPr>
          <w:rFonts w:ascii="Times New Roman" w:hAnsi="Times New Roman" w:cs="Times New Roman"/>
          <w:sz w:val="28"/>
          <w:szCs w:val="28"/>
        </w:rPr>
        <w:t>политике</w:t>
      </w:r>
      <w:r w:rsidR="0071541E" w:rsidRPr="00980DA4">
        <w:rPr>
          <w:rFonts w:ascii="Times New Roman" w:hAnsi="Times New Roman" w:cs="Times New Roman"/>
          <w:sz w:val="28"/>
          <w:szCs w:val="28"/>
        </w:rPr>
        <w:t xml:space="preserve"> президента Назарбаева Н.А.,</w:t>
      </w:r>
      <w:r w:rsidR="006355D5">
        <w:rPr>
          <w:rFonts w:ascii="Times New Roman" w:hAnsi="Times New Roman" w:cs="Times New Roman"/>
          <w:sz w:val="28"/>
          <w:szCs w:val="28"/>
        </w:rPr>
        <w:t xml:space="preserve"> </w:t>
      </w:r>
      <w:r w:rsidR="0071541E" w:rsidRPr="00980DA4">
        <w:rPr>
          <w:rFonts w:ascii="Times New Roman" w:hAnsi="Times New Roman" w:cs="Times New Roman"/>
          <w:sz w:val="28"/>
          <w:szCs w:val="28"/>
        </w:rPr>
        <w:t>благодаря благодатной казахской земле и доброжелательному казахскому народу все мы</w:t>
      </w:r>
      <w:r w:rsidR="006355D5">
        <w:rPr>
          <w:rFonts w:ascii="Times New Roman" w:hAnsi="Times New Roman" w:cs="Times New Roman"/>
          <w:sz w:val="28"/>
          <w:szCs w:val="28"/>
        </w:rPr>
        <w:t xml:space="preserve"> </w:t>
      </w:r>
      <w:r w:rsidR="0071541E" w:rsidRPr="00980DA4">
        <w:rPr>
          <w:rFonts w:ascii="Times New Roman" w:hAnsi="Times New Roman" w:cs="Times New Roman"/>
          <w:sz w:val="28"/>
          <w:szCs w:val="28"/>
        </w:rPr>
        <w:t xml:space="preserve">представители всех </w:t>
      </w:r>
      <w:r w:rsidR="006355D5" w:rsidRPr="00980DA4">
        <w:rPr>
          <w:rFonts w:ascii="Times New Roman" w:hAnsi="Times New Roman" w:cs="Times New Roman"/>
          <w:sz w:val="28"/>
          <w:szCs w:val="28"/>
        </w:rPr>
        <w:t xml:space="preserve">национальностей </w:t>
      </w:r>
      <w:r w:rsidR="006355D5">
        <w:rPr>
          <w:rFonts w:ascii="Times New Roman" w:hAnsi="Times New Roman" w:cs="Times New Roman"/>
          <w:sz w:val="28"/>
          <w:szCs w:val="28"/>
        </w:rPr>
        <w:t xml:space="preserve">и </w:t>
      </w:r>
      <w:r w:rsidR="0071541E" w:rsidRPr="00980DA4">
        <w:rPr>
          <w:rFonts w:ascii="Times New Roman" w:hAnsi="Times New Roman" w:cs="Times New Roman"/>
          <w:sz w:val="28"/>
          <w:szCs w:val="28"/>
        </w:rPr>
        <w:t>конфессий,</w:t>
      </w:r>
      <w:r w:rsidR="006355D5">
        <w:rPr>
          <w:rFonts w:ascii="Times New Roman" w:hAnsi="Times New Roman" w:cs="Times New Roman"/>
          <w:sz w:val="28"/>
          <w:szCs w:val="28"/>
        </w:rPr>
        <w:t xml:space="preserve"> </w:t>
      </w:r>
      <w:r w:rsidR="0071541E" w:rsidRPr="00980DA4">
        <w:rPr>
          <w:rFonts w:ascii="Times New Roman" w:hAnsi="Times New Roman" w:cs="Times New Roman"/>
          <w:sz w:val="28"/>
          <w:szCs w:val="28"/>
        </w:rPr>
        <w:t>видим свое будущее вместе с народом Казахстана.</w:t>
      </w:r>
      <w:proofErr w:type="gramEnd"/>
    </w:p>
    <w:p w:rsidR="00C2471F" w:rsidRDefault="00C2471F" w:rsidP="000518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верим, что, работая активно</w:t>
      </w:r>
      <w:r w:rsidR="00F33D7A">
        <w:rPr>
          <w:rFonts w:ascii="Times New Roman" w:hAnsi="Times New Roman" w:cs="Times New Roman"/>
          <w:sz w:val="28"/>
          <w:szCs w:val="28"/>
          <w:lang w:val="kk-KZ"/>
        </w:rPr>
        <w:t xml:space="preserve"> во всех сферах жизни нашего города и республики, представители </w:t>
      </w:r>
      <w:r w:rsidR="00EF6280" w:rsidRPr="00980DA4">
        <w:rPr>
          <w:rFonts w:ascii="Times New Roman" w:hAnsi="Times New Roman" w:cs="Times New Roman"/>
          <w:sz w:val="28"/>
          <w:szCs w:val="28"/>
        </w:rPr>
        <w:t>татар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56B14">
        <w:rPr>
          <w:rFonts w:ascii="Times New Roman" w:hAnsi="Times New Roman" w:cs="Times New Roman"/>
          <w:sz w:val="28"/>
          <w:szCs w:val="28"/>
        </w:rPr>
        <w:t xml:space="preserve">о-башкирского центра </w:t>
      </w:r>
      <w:r w:rsidR="00EF6280" w:rsidRPr="00980D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6280" w:rsidRPr="00980DA4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="00EF6280" w:rsidRPr="00980DA4">
        <w:rPr>
          <w:rFonts w:ascii="Times New Roman" w:hAnsi="Times New Roman" w:cs="Times New Roman"/>
          <w:sz w:val="28"/>
          <w:szCs w:val="28"/>
        </w:rPr>
        <w:t>»</w:t>
      </w:r>
      <w:r w:rsidR="00EF6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80">
        <w:rPr>
          <w:rFonts w:ascii="Times New Roman" w:hAnsi="Times New Roman" w:cs="Times New Roman"/>
          <w:sz w:val="28"/>
          <w:szCs w:val="28"/>
          <w:lang w:val="kk-KZ"/>
        </w:rPr>
        <w:t xml:space="preserve">активисты молодежного крыла «Мирас» будут двигаться только вперед, на благо формирования и сохранения общественного согласия в стране! </w:t>
      </w:r>
    </w:p>
    <w:p w:rsidR="007F683B" w:rsidRDefault="00EF6280" w:rsidP="000518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булдырабыз!</w:t>
      </w:r>
    </w:p>
    <w:p w:rsidR="003644E2" w:rsidRDefault="003644E2" w:rsidP="003644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4275" cy="192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65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665" cy="192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639" cy="1924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20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66" cy="19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E2" w:rsidRDefault="003644E2" w:rsidP="003644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8095" cy="19321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6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40" cy="193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0177" cy="19402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2_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72" cy="194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E2" w:rsidRPr="003644E2" w:rsidRDefault="003644E2" w:rsidP="003644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061" cy="22794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38_compress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704" cy="22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44E2" w:rsidRPr="003644E2" w:rsidSect="009F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01"/>
    <w:rsid w:val="00017EE7"/>
    <w:rsid w:val="000518DB"/>
    <w:rsid w:val="00165101"/>
    <w:rsid w:val="001C1281"/>
    <w:rsid w:val="003644E2"/>
    <w:rsid w:val="0047153F"/>
    <w:rsid w:val="004C1BC9"/>
    <w:rsid w:val="006355D5"/>
    <w:rsid w:val="00640685"/>
    <w:rsid w:val="00677844"/>
    <w:rsid w:val="00677DB1"/>
    <w:rsid w:val="0071541E"/>
    <w:rsid w:val="007F683B"/>
    <w:rsid w:val="008F095C"/>
    <w:rsid w:val="00980DA4"/>
    <w:rsid w:val="009F6902"/>
    <w:rsid w:val="00B03A22"/>
    <w:rsid w:val="00B84C38"/>
    <w:rsid w:val="00B977CD"/>
    <w:rsid w:val="00C2471F"/>
    <w:rsid w:val="00C958C0"/>
    <w:rsid w:val="00CC0145"/>
    <w:rsid w:val="00D56B14"/>
    <w:rsid w:val="00EF6280"/>
    <w:rsid w:val="00F3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17</cp:revision>
  <dcterms:created xsi:type="dcterms:W3CDTF">2015-10-16T05:30:00Z</dcterms:created>
  <dcterms:modified xsi:type="dcterms:W3CDTF">2015-10-20T09:47:00Z</dcterms:modified>
</cp:coreProperties>
</file>