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5C" w:rsidRPr="00810124" w:rsidRDefault="002E0D81" w:rsidP="00810124">
      <w:pPr>
        <w:jc w:val="center"/>
        <w:rPr>
          <w:rFonts w:ascii="Times New Roman" w:hAnsi="Times New Roman" w:cs="Times New Roman"/>
          <w:b/>
        </w:rPr>
      </w:pPr>
      <w:r w:rsidRPr="00810124">
        <w:rPr>
          <w:rFonts w:ascii="Times New Roman" w:hAnsi="Times New Roman" w:cs="Times New Roman"/>
          <w:b/>
        </w:rPr>
        <w:t>Информация об учредителях Общественного фонда «Фонд Ассамблеи народа Казахстана»</w:t>
      </w:r>
    </w:p>
    <w:p w:rsidR="00810124" w:rsidRDefault="00810124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E0D81">
        <w:rPr>
          <w:rFonts w:ascii="Times New Roman" w:eastAsia="Times New Roman" w:hAnsi="Times New Roman" w:cs="Times New Roman"/>
          <w:b/>
          <w:bCs/>
          <w:lang w:eastAsia="ru-RU"/>
        </w:rPr>
        <w:t xml:space="preserve">РОО </w:t>
      </w:r>
      <w:r w:rsidRPr="002E0D81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Pr="002E0D81">
        <w:rPr>
          <w:rFonts w:ascii="Times New Roman" w:eastAsia="Times New Roman" w:hAnsi="Times New Roman" w:cs="Times New Roman"/>
          <w:b/>
          <w:bCs/>
          <w:lang w:eastAsia="ru-RU"/>
        </w:rPr>
        <w:t>Ассоциация корейцев Казахстана</w:t>
      </w:r>
      <w:r w:rsidRPr="002E0D81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>Свидетельство о государственной перерегистрации №1790-1900-ОО выдано Комитетом регистрационной службы МЮ РК  от 05.11.1996г.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Место нахождения: Республика Казахстан, </w:t>
      </w:r>
      <w:smartTag w:uri="urn:schemas-microsoft-com:office:smarttags" w:element="metricconverter">
        <w:smartTagPr>
          <w:attr w:name="ProductID" w:val="050010, г"/>
        </w:smartTagPr>
        <w:r w:rsidRPr="002E0D81">
          <w:rPr>
            <w:rFonts w:ascii="Times New Roman" w:eastAsia="Times New Roman" w:hAnsi="Times New Roman" w:cs="Times New Roman"/>
            <w:lang w:eastAsia="ru-RU"/>
          </w:rPr>
          <w:t>050010, г</w:t>
        </w:r>
      </w:smartTag>
      <w:r w:rsidRPr="002E0D81">
        <w:rPr>
          <w:rFonts w:ascii="Times New Roman" w:eastAsia="Times New Roman" w:hAnsi="Times New Roman" w:cs="Times New Roman"/>
          <w:lang w:eastAsia="ru-RU"/>
        </w:rPr>
        <w:t xml:space="preserve">. Алматы, 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2E0D81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2E0D81">
        <w:rPr>
          <w:rFonts w:ascii="Times New Roman" w:eastAsia="Times New Roman" w:hAnsi="Times New Roman" w:cs="Times New Roman"/>
          <w:lang w:eastAsia="ru-RU"/>
        </w:rPr>
        <w:t>оголя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>, дом 2.</w:t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Реквизиты: РНН 600900095467, </w:t>
      </w:r>
      <w:proofErr w:type="gramStart"/>
      <w:r w:rsidRPr="002E0D8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E0D81">
        <w:rPr>
          <w:rFonts w:ascii="Times New Roman" w:eastAsia="Times New Roman" w:hAnsi="Times New Roman" w:cs="Times New Roman"/>
          <w:lang w:eastAsia="ru-RU"/>
        </w:rPr>
        <w:t>/с 290700508 в АО «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БанкЦентрКредит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>» г. Алматы</w:t>
      </w:r>
      <w:r w:rsidRPr="002E0D81">
        <w:rPr>
          <w:rFonts w:ascii="Times New Roman" w:eastAsia="Times New Roman" w:hAnsi="Times New Roman" w:cs="Times New Roman"/>
          <w:color w:val="000000"/>
          <w:lang w:val="kk-KZ" w:eastAsia="ru-RU"/>
        </w:rPr>
        <w:t>;</w:t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Руководитель</w:t>
      </w:r>
      <w:r w:rsidR="00CB3013">
        <w:rPr>
          <w:rFonts w:ascii="Times New Roman" w:eastAsia="Times New Roman" w:hAnsi="Times New Roman" w:cs="Times New Roman"/>
          <w:color w:val="000000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Ким Роман Ухенович</w:t>
      </w:r>
      <w:r w:rsidR="00CB3013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- депутат Мажилиса Парламента пятого созыва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CB3013" w:rsidRDefault="00CB3013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1245141" cy="1660458"/>
            <wp:effectExtent l="0" t="0" r="0" b="0"/>
            <wp:docPr id="1" name="Рисунок 1" descr="C:\Users\talgat\Desktop\a797c39e806b36f91f2dfcceb02c4b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gat\Desktop\a797c39e806b36f91f2dfcceb02c4b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83" cy="16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E0D81">
        <w:rPr>
          <w:rFonts w:ascii="Times New Roman" w:eastAsia="Times New Roman" w:hAnsi="Times New Roman" w:cs="Times New Roman"/>
          <w:b/>
          <w:lang w:val="kk-KZ" w:eastAsia="ru-RU"/>
        </w:rPr>
        <w:t xml:space="preserve">ОЮЛ </w:t>
      </w:r>
      <w:r w:rsidRPr="002E0D81">
        <w:rPr>
          <w:rFonts w:ascii="Times New Roman" w:eastAsia="Times New Roman" w:hAnsi="Times New Roman" w:cs="Times New Roman"/>
          <w:b/>
          <w:lang w:eastAsia="ru-RU"/>
        </w:rPr>
        <w:t xml:space="preserve">«Рада украинцев Казахстана» 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Свидетельство о государственной регистрации юридического лица №20662-1901-ОЮЛ выдано департаментом юстиции 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E0D81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E0D81">
        <w:rPr>
          <w:rFonts w:ascii="Times New Roman" w:eastAsia="Times New Roman" w:hAnsi="Times New Roman" w:cs="Times New Roman"/>
          <w:lang w:eastAsia="ru-RU"/>
        </w:rPr>
        <w:t>станы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 xml:space="preserve"> от 17.10.2005 г.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Место нахождения: Республика Казахстан, </w:t>
      </w:r>
      <w:smartTag w:uri="urn:schemas-microsoft-com:office:smarttags" w:element="metricconverter">
        <w:smartTagPr>
          <w:attr w:name="ProductID" w:val="010000, г"/>
        </w:smartTagPr>
        <w:r w:rsidRPr="002E0D81">
          <w:rPr>
            <w:rFonts w:ascii="Times New Roman" w:eastAsia="Times New Roman" w:hAnsi="Times New Roman" w:cs="Times New Roman"/>
            <w:lang w:eastAsia="ru-RU"/>
          </w:rPr>
          <w:t>010000, г</w:t>
        </w:r>
      </w:smartTag>
      <w:r w:rsidRPr="002E0D81">
        <w:rPr>
          <w:rFonts w:ascii="Times New Roman" w:eastAsia="Times New Roman" w:hAnsi="Times New Roman" w:cs="Times New Roman"/>
          <w:lang w:eastAsia="ru-RU"/>
        </w:rPr>
        <w:t xml:space="preserve">. Астана, район 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Сарыарка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>, проспект Республики, дом 25.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Реквизиты: РНН 620300265404, ИНН </w:t>
      </w:r>
      <w:r w:rsidRPr="002E0D81">
        <w:rPr>
          <w:rFonts w:ascii="Times New Roman" w:eastAsia="Times New Roman" w:hAnsi="Times New Roman" w:cs="Times New Roman"/>
          <w:lang w:val="en-US" w:eastAsia="ru-RU"/>
        </w:rPr>
        <w:t>KZ</w:t>
      </w:r>
      <w:r w:rsidRPr="002E0D81">
        <w:rPr>
          <w:rFonts w:ascii="Times New Roman" w:eastAsia="Times New Roman" w:hAnsi="Times New Roman" w:cs="Times New Roman"/>
          <w:lang w:eastAsia="ru-RU"/>
        </w:rPr>
        <w:t>509470398000700444 в ДБ АО « Альфа-Банк», г. Астана</w:t>
      </w:r>
      <w:r w:rsidRPr="002E0D81">
        <w:rPr>
          <w:rFonts w:ascii="Times New Roman" w:eastAsia="Times New Roman" w:hAnsi="Times New Roman" w:cs="Times New Roman"/>
          <w:lang w:val="kk-KZ" w:eastAsia="ru-RU"/>
        </w:rPr>
        <w:t>;</w:t>
      </w:r>
    </w:p>
    <w:p w:rsidR="00810124" w:rsidRPr="00810124" w:rsidRDefault="002E0D81" w:rsidP="00810124">
      <w:pPr>
        <w:pStyle w:val="a6"/>
        <w:rPr>
          <w:rFonts w:ascii="Times New Roman" w:hAnsi="Times New Roman" w:cs="Times New Roman"/>
        </w:rPr>
      </w:pPr>
      <w:r w:rsidRPr="00810124">
        <w:rPr>
          <w:rFonts w:ascii="Times New Roman" w:hAnsi="Times New Roman" w:cs="Times New Roman"/>
        </w:rPr>
        <w:t>Руководитель</w:t>
      </w:r>
      <w:r w:rsidR="00CB3013">
        <w:rPr>
          <w:rFonts w:ascii="Times New Roman" w:hAnsi="Times New Roman" w:cs="Times New Roman"/>
        </w:rPr>
        <w:t>:</w:t>
      </w:r>
      <w:r w:rsidRPr="00810124">
        <w:rPr>
          <w:rFonts w:ascii="Times New Roman" w:hAnsi="Times New Roman" w:cs="Times New Roman"/>
        </w:rPr>
        <w:t xml:space="preserve"> Тимощенко Юрий Евген</w:t>
      </w:r>
      <w:r w:rsidR="00810124" w:rsidRPr="00810124">
        <w:rPr>
          <w:rFonts w:ascii="Times New Roman" w:hAnsi="Times New Roman" w:cs="Times New Roman"/>
        </w:rPr>
        <w:t>ье</w:t>
      </w:r>
      <w:r w:rsidRPr="00810124">
        <w:rPr>
          <w:rFonts w:ascii="Times New Roman" w:hAnsi="Times New Roman" w:cs="Times New Roman"/>
        </w:rPr>
        <w:t>вич</w:t>
      </w:r>
      <w:r w:rsidR="00CB3013">
        <w:rPr>
          <w:rFonts w:ascii="Times New Roman" w:hAnsi="Times New Roman" w:cs="Times New Roman"/>
        </w:rPr>
        <w:t xml:space="preserve"> </w:t>
      </w:r>
      <w:r w:rsidR="00CB3013">
        <w:rPr>
          <w:rFonts w:ascii="Times New Roman" w:eastAsia="Times New Roman" w:hAnsi="Times New Roman" w:cs="Times New Roman"/>
          <w:color w:val="000000"/>
          <w:lang w:val="kk-KZ" w:eastAsia="ru-RU"/>
        </w:rPr>
        <w:t>- депутат Мажилиса Парламента пятого созыва.</w:t>
      </w:r>
      <w:r w:rsidR="00810124" w:rsidRPr="00810124">
        <w:rPr>
          <w:rFonts w:ascii="Times New Roman" w:hAnsi="Times New Roman" w:cs="Times New Roman"/>
        </w:rPr>
        <w:t xml:space="preserve"> </w:t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10124" w:rsidRPr="002E0D81" w:rsidRDefault="00810124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noProof/>
          <w:lang w:val="en-US"/>
        </w:rPr>
        <w:drawing>
          <wp:inline distT="0" distB="0" distL="0" distR="0" wp14:anchorId="3F356418" wp14:editId="48B01F8F">
            <wp:extent cx="1245141" cy="1657611"/>
            <wp:effectExtent l="0" t="0" r="0" b="0"/>
            <wp:docPr id="2" name="preview-image" descr="http://www.parlam.kz/blogs/timoshenko/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parlam.kz/blogs/timoshenko/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1" cy="165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E0D81">
        <w:rPr>
          <w:rFonts w:ascii="Times New Roman" w:eastAsia="Times New Roman" w:hAnsi="Times New Roman" w:cs="Times New Roman"/>
          <w:b/>
          <w:bCs/>
          <w:lang w:eastAsia="ru-RU"/>
        </w:rPr>
        <w:t>РОО «</w:t>
      </w:r>
      <w:r w:rsidRPr="002E0D81">
        <w:rPr>
          <w:rFonts w:ascii="Times New Roman" w:eastAsia="Times New Roman" w:hAnsi="Times New Roman" w:cs="Times New Roman"/>
          <w:b/>
          <w:lang w:eastAsia="ru-RU"/>
        </w:rPr>
        <w:t xml:space="preserve">Ассоциации азербайджанцев»  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 №4992-1900-ОО выдано Комитетом регистрационной службы МЮ РК от 16.04.2007г.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Место нахождения: Республика Казахстан, </w:t>
      </w:r>
      <w:smartTag w:uri="urn:schemas-microsoft-com:office:smarttags" w:element="metricconverter">
        <w:smartTagPr>
          <w:attr w:name="ProductID" w:val="050040, г"/>
        </w:smartTagPr>
        <w:r w:rsidRPr="002E0D81">
          <w:rPr>
            <w:rFonts w:ascii="Times New Roman" w:eastAsia="Times New Roman" w:hAnsi="Times New Roman" w:cs="Times New Roman"/>
            <w:lang w:eastAsia="ru-RU"/>
          </w:rPr>
          <w:t>050040, г</w:t>
        </w:r>
      </w:smartTag>
      <w:r w:rsidRPr="002E0D81">
        <w:rPr>
          <w:rFonts w:ascii="Times New Roman" w:eastAsia="Times New Roman" w:hAnsi="Times New Roman" w:cs="Times New Roman"/>
          <w:lang w:eastAsia="ru-RU"/>
        </w:rPr>
        <w:t>. Алматы, ул. Тимирязева, дом 32В.</w:t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Реквизиты: РНН 600900165406, </w:t>
      </w:r>
      <w:proofErr w:type="gramStart"/>
      <w:r w:rsidRPr="002E0D8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E0D81">
        <w:rPr>
          <w:rFonts w:ascii="Times New Roman" w:eastAsia="Times New Roman" w:hAnsi="Times New Roman" w:cs="Times New Roman"/>
          <w:lang w:eastAsia="ru-RU"/>
        </w:rPr>
        <w:t>/с 0149467703 в АФ АО «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БанкТуранАлем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>»  г. Алматы</w:t>
      </w:r>
      <w:r w:rsidRPr="002E0D81">
        <w:rPr>
          <w:rFonts w:ascii="Times New Roman" w:eastAsia="Times New Roman" w:hAnsi="Times New Roman" w:cs="Times New Roman"/>
          <w:color w:val="000000"/>
          <w:lang w:val="kk-KZ" w:eastAsia="ru-RU"/>
        </w:rPr>
        <w:t>;</w:t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Руководитель</w:t>
      </w:r>
      <w:r w:rsidR="00CB3013">
        <w:rPr>
          <w:rFonts w:ascii="Times New Roman" w:eastAsia="Times New Roman" w:hAnsi="Times New Roman" w:cs="Times New Roman"/>
          <w:color w:val="000000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Хамедов Абилфас Муслимович. </w:t>
      </w:r>
    </w:p>
    <w:p w:rsidR="00810124" w:rsidRDefault="00810124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1089498" cy="1549914"/>
            <wp:effectExtent l="0" t="0" r="0" b="0"/>
            <wp:docPr id="3" name="Рисунок 3" descr="F:\2014\флешка Азисхана\foto\Хамедов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4\флешка Азисхана\foto\Хамедов А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94" cy="155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0D81">
        <w:rPr>
          <w:rFonts w:ascii="Times New Roman" w:eastAsia="Times New Roman" w:hAnsi="Times New Roman" w:cs="Times New Roman"/>
          <w:b/>
          <w:lang w:eastAsia="ru-RU"/>
        </w:rPr>
        <w:lastRenderedPageBreak/>
        <w:t>ОО «Институт социально-политических исследований</w:t>
      </w:r>
      <w:r w:rsidRPr="002E0D81">
        <w:rPr>
          <w:rFonts w:ascii="Times New Roman" w:eastAsia="Times New Roman" w:hAnsi="Times New Roman" w:cs="Times New Roman"/>
          <w:b/>
          <w:lang w:val="kk-KZ" w:eastAsia="ru-RU"/>
        </w:rPr>
        <w:t>»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Свидетельство о государственной регистрации №31202-1900-ОО выдано  Департаментом юстиции 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E0D81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E0D81">
        <w:rPr>
          <w:rFonts w:ascii="Times New Roman" w:eastAsia="Times New Roman" w:hAnsi="Times New Roman" w:cs="Times New Roman"/>
          <w:lang w:eastAsia="ru-RU"/>
        </w:rPr>
        <w:t>станы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 xml:space="preserve"> от 25.06.2008г.</w:t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Место нахождения: Республика Казахстан, </w:t>
      </w:r>
      <w:smartTag w:uri="urn:schemas-microsoft-com:office:smarttags" w:element="metricconverter">
        <w:smartTagPr>
          <w:attr w:name="ProductID" w:val="010000, г"/>
        </w:smartTagPr>
        <w:r w:rsidRPr="002E0D81">
          <w:rPr>
            <w:rFonts w:ascii="Times New Roman" w:eastAsia="Times New Roman" w:hAnsi="Times New Roman" w:cs="Times New Roman"/>
            <w:lang w:eastAsia="ru-RU"/>
          </w:rPr>
          <w:t>010000, г</w:t>
        </w:r>
      </w:smartTag>
      <w:r w:rsidRPr="002E0D81">
        <w:rPr>
          <w:rFonts w:ascii="Times New Roman" w:eastAsia="Times New Roman" w:hAnsi="Times New Roman" w:cs="Times New Roman"/>
          <w:lang w:eastAsia="ru-RU"/>
        </w:rPr>
        <w:t xml:space="preserve">. Астана, 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пер</w:t>
      </w:r>
      <w:proofErr w:type="gramStart"/>
      <w:r w:rsidRPr="002E0D81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E0D81">
        <w:rPr>
          <w:rFonts w:ascii="Times New Roman" w:eastAsia="Times New Roman" w:hAnsi="Times New Roman" w:cs="Times New Roman"/>
          <w:lang w:eastAsia="ru-RU"/>
        </w:rPr>
        <w:t>уворова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>, дом 9</w:t>
      </w:r>
      <w:r w:rsidRPr="002E0D81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Pr="002E0D81">
        <w:rPr>
          <w:rFonts w:ascii="Times New Roman" w:eastAsia="Times New Roman" w:hAnsi="Times New Roman" w:cs="Times New Roman"/>
          <w:lang w:eastAsia="ru-RU"/>
        </w:rPr>
        <w:t xml:space="preserve">Реквизиты: РНН 620300309498, </w:t>
      </w:r>
      <w:proofErr w:type="gramStart"/>
      <w:r w:rsidRPr="002E0D8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E0D81">
        <w:rPr>
          <w:rFonts w:ascii="Times New Roman" w:eastAsia="Times New Roman" w:hAnsi="Times New Roman" w:cs="Times New Roman"/>
          <w:lang w:eastAsia="ru-RU"/>
        </w:rPr>
        <w:t>/с 001700002 в АО «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БанкТуранАлем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>»</w:t>
      </w:r>
      <w:r w:rsidRPr="002E0D81">
        <w:rPr>
          <w:rFonts w:ascii="Times New Roman" w:eastAsia="Times New Roman" w:hAnsi="Times New Roman" w:cs="Times New Roman"/>
          <w:lang w:val="kk-KZ" w:eastAsia="ru-RU"/>
        </w:rPr>
        <w:t>;</w:t>
      </w:r>
      <w:r w:rsidRPr="002E0D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CB3013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Ракишева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отагоз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слямовна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0D81">
        <w:rPr>
          <w:rFonts w:ascii="Times New Roman" w:eastAsia="Times New Roman" w:hAnsi="Times New Roman" w:cs="Times New Roman"/>
          <w:b/>
          <w:lang w:eastAsia="ru-RU"/>
        </w:rPr>
        <w:t>ОО «Турецкий национальный центр «</w:t>
      </w:r>
      <w:proofErr w:type="spellStart"/>
      <w:r w:rsidRPr="002E0D81">
        <w:rPr>
          <w:rFonts w:ascii="Times New Roman" w:eastAsia="Times New Roman" w:hAnsi="Times New Roman" w:cs="Times New Roman"/>
          <w:b/>
          <w:lang w:eastAsia="ru-RU"/>
        </w:rPr>
        <w:t>Ахыска</w:t>
      </w:r>
      <w:proofErr w:type="spellEnd"/>
      <w:r w:rsidRPr="002E0D8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E0D81" w:rsidRP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 №4903-1900-ОО выдано Комитетом регистрационной службы МЮ РК  от 27.09.2005г.</w:t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E0D81">
        <w:rPr>
          <w:rFonts w:ascii="Times New Roman" w:eastAsia="Times New Roman" w:hAnsi="Times New Roman" w:cs="Times New Roman"/>
          <w:lang w:eastAsia="ru-RU"/>
        </w:rPr>
        <w:t xml:space="preserve">Место нахождения: Республика Казахстан, </w:t>
      </w:r>
      <w:smartTag w:uri="urn:schemas-microsoft-com:office:smarttags" w:element="metricconverter">
        <w:smartTagPr>
          <w:attr w:name="ProductID" w:val="050012, г"/>
        </w:smartTagPr>
        <w:r w:rsidRPr="002E0D81">
          <w:rPr>
            <w:rFonts w:ascii="Times New Roman" w:eastAsia="Times New Roman" w:hAnsi="Times New Roman" w:cs="Times New Roman"/>
            <w:lang w:eastAsia="ru-RU"/>
          </w:rPr>
          <w:t>050012, г</w:t>
        </w:r>
      </w:smartTag>
      <w:r w:rsidRPr="002E0D81">
        <w:rPr>
          <w:rFonts w:ascii="Times New Roman" w:eastAsia="Times New Roman" w:hAnsi="Times New Roman" w:cs="Times New Roman"/>
          <w:lang w:eastAsia="ru-RU"/>
        </w:rPr>
        <w:t>. Алматы, ул. Тат</w:t>
      </w:r>
      <w:r w:rsidRPr="002E0D81">
        <w:rPr>
          <w:rFonts w:ascii="Times New Roman" w:eastAsia="Times New Roman" w:hAnsi="Times New Roman" w:cs="Times New Roman"/>
          <w:lang w:val="kk-KZ" w:eastAsia="ru-RU"/>
        </w:rPr>
        <w:t>т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ибекова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E0D81">
        <w:rPr>
          <w:rFonts w:ascii="Times New Roman" w:eastAsia="Times New Roman" w:hAnsi="Times New Roman" w:cs="Times New Roman"/>
          <w:lang w:val="kk-KZ" w:eastAsia="ru-RU"/>
        </w:rPr>
        <w:br/>
      </w:r>
      <w:r w:rsidRPr="002E0D81">
        <w:rPr>
          <w:rFonts w:ascii="Times New Roman" w:eastAsia="Times New Roman" w:hAnsi="Times New Roman" w:cs="Times New Roman"/>
          <w:lang w:eastAsia="ru-RU"/>
        </w:rPr>
        <w:t>дом 61.</w:t>
      </w:r>
      <w:r w:rsidRPr="002E0D81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E0D81">
        <w:rPr>
          <w:rFonts w:ascii="Times New Roman" w:eastAsia="Times New Roman" w:hAnsi="Times New Roman" w:cs="Times New Roman"/>
          <w:lang w:eastAsia="ru-RU"/>
        </w:rPr>
        <w:t xml:space="preserve">Реквизиты: РНН 600900560455, </w:t>
      </w:r>
      <w:proofErr w:type="gramStart"/>
      <w:r w:rsidRPr="002E0D8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E0D81">
        <w:rPr>
          <w:rFonts w:ascii="Times New Roman" w:eastAsia="Times New Roman" w:hAnsi="Times New Roman" w:cs="Times New Roman"/>
          <w:lang w:eastAsia="ru-RU"/>
        </w:rPr>
        <w:t>/с 003700896 в АФ АО «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Казко</w:t>
      </w:r>
      <w:proofErr w:type="spellEnd"/>
      <w:r w:rsidRPr="002E0D81">
        <w:rPr>
          <w:rFonts w:ascii="Times New Roman" w:eastAsia="Times New Roman" w:hAnsi="Times New Roman" w:cs="Times New Roman"/>
          <w:lang w:val="kk-KZ" w:eastAsia="ru-RU"/>
        </w:rPr>
        <w:t>м</w:t>
      </w:r>
      <w:proofErr w:type="spellStart"/>
      <w:r w:rsidRPr="002E0D81">
        <w:rPr>
          <w:rFonts w:ascii="Times New Roman" w:eastAsia="Times New Roman" w:hAnsi="Times New Roman" w:cs="Times New Roman"/>
          <w:lang w:eastAsia="ru-RU"/>
        </w:rPr>
        <w:t>мерцбанк</w:t>
      </w:r>
      <w:proofErr w:type="spellEnd"/>
      <w:r w:rsidRPr="002E0D81">
        <w:rPr>
          <w:rFonts w:ascii="Times New Roman" w:eastAsia="Times New Roman" w:hAnsi="Times New Roman" w:cs="Times New Roman"/>
          <w:lang w:eastAsia="ru-RU"/>
        </w:rPr>
        <w:t>»</w:t>
      </w:r>
      <w:r w:rsidRPr="002E0D81">
        <w:rPr>
          <w:rFonts w:ascii="Times New Roman" w:eastAsia="Times New Roman" w:hAnsi="Times New Roman" w:cs="Times New Roman"/>
          <w:lang w:val="kk-KZ" w:eastAsia="ru-RU"/>
        </w:rPr>
        <w:t>.</w:t>
      </w:r>
    </w:p>
    <w:p w:rsidR="002E0D81" w:rsidRDefault="002E0D81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Руководитель</w:t>
      </w:r>
      <w:r w:rsidR="00CB3013">
        <w:rPr>
          <w:rFonts w:ascii="Times New Roman" w:eastAsia="Times New Roman" w:hAnsi="Times New Roman" w:cs="Times New Roman"/>
          <w:lang w:val="kk-KZ" w:eastAsia="ru-RU"/>
        </w:rPr>
        <w:t>: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Касанов Зиятдин Исмиханович</w:t>
      </w:r>
    </w:p>
    <w:p w:rsidR="00CB3013" w:rsidRDefault="00CB3013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CB3013" w:rsidRPr="002E0D81" w:rsidRDefault="00CB3013" w:rsidP="002E0D8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1128409" cy="1564678"/>
            <wp:effectExtent l="0" t="0" r="0" b="0"/>
            <wp:docPr id="4" name="Рисунок 4" descr="F:\2014\флешка Азисхана\foto\Касанов Зиятдин Исмих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4\флешка Азисхана\foto\Касанов Зиятдин Исмиханови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4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81" w:rsidRPr="002E0D81" w:rsidRDefault="002E0D81">
      <w:pPr>
        <w:rPr>
          <w:lang w:val="kk-KZ"/>
        </w:rPr>
      </w:pPr>
    </w:p>
    <w:p w:rsidR="002E0D81" w:rsidRDefault="002E0D81"/>
    <w:sectPr w:rsidR="002E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3D8"/>
    <w:multiLevelType w:val="hybridMultilevel"/>
    <w:tmpl w:val="F2C2A21E"/>
    <w:lvl w:ilvl="0" w:tplc="0419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56"/>
    <w:rsid w:val="002E0D81"/>
    <w:rsid w:val="00810124"/>
    <w:rsid w:val="00812F5C"/>
    <w:rsid w:val="00872001"/>
    <w:rsid w:val="00CB3013"/>
    <w:rsid w:val="00D4096D"/>
    <w:rsid w:val="00E26356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10124"/>
    <w:rPr>
      <w:color w:val="0000FF"/>
      <w:u w:val="single"/>
    </w:rPr>
  </w:style>
  <w:style w:type="paragraph" w:styleId="a6">
    <w:name w:val="No Spacing"/>
    <w:uiPriority w:val="1"/>
    <w:qFormat/>
    <w:rsid w:val="00810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10124"/>
    <w:rPr>
      <w:color w:val="0000FF"/>
      <w:u w:val="single"/>
    </w:rPr>
  </w:style>
  <w:style w:type="paragraph" w:styleId="a6">
    <w:name w:val="No Spacing"/>
    <w:uiPriority w:val="1"/>
    <w:qFormat/>
    <w:rsid w:val="00810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talgat</dc:creator>
  <cp:lastModifiedBy>admin</cp:lastModifiedBy>
  <cp:revision>2</cp:revision>
  <dcterms:created xsi:type="dcterms:W3CDTF">2015-10-30T10:53:00Z</dcterms:created>
  <dcterms:modified xsi:type="dcterms:W3CDTF">2015-10-30T10:53:00Z</dcterms:modified>
</cp:coreProperties>
</file>