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090" w:rsidRDefault="00302090" w:rsidP="00302090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bookmarkStart w:id="0" w:name="_GoBack"/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«</w:t>
      </w:r>
      <w:r w:rsidRPr="00C04429">
        <w:rPr>
          <w:rFonts w:ascii="Times New Roman" w:hAnsi="Times New Roman" w:cs="Times New Roman"/>
          <w:b/>
          <w:i/>
          <w:sz w:val="28"/>
          <w:szCs w:val="28"/>
          <w:lang w:val="kk-KZ"/>
        </w:rPr>
        <w:t>Жамбыл облысы «Вынхуа» дүнген қауымдастығы мәдени орталығының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»</w:t>
      </w:r>
      <w:r w:rsidRPr="00C04429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қоғамдық бірлестігі</w:t>
      </w:r>
    </w:p>
    <w:bookmarkEnd w:id="0"/>
    <w:p w:rsidR="00302090" w:rsidRDefault="00302090" w:rsidP="0030209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1" locked="0" layoutInCell="1" allowOverlap="1" wp14:anchorId="4D4B6260" wp14:editId="6009E5C6">
            <wp:simplePos x="0" y="0"/>
            <wp:positionH relativeFrom="column">
              <wp:posOffset>3011805</wp:posOffset>
            </wp:positionH>
            <wp:positionV relativeFrom="paragraph">
              <wp:posOffset>3121025</wp:posOffset>
            </wp:positionV>
            <wp:extent cx="339217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71" y="21400"/>
                <wp:lineTo x="21471" y="0"/>
                <wp:lineTo x="0" y="0"/>
              </wp:wrapPolygon>
            </wp:wrapTight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1D6DA1ED" wp14:editId="11E9B181">
            <wp:simplePos x="0" y="0"/>
            <wp:positionH relativeFrom="column">
              <wp:posOffset>-546735</wp:posOffset>
            </wp:positionH>
            <wp:positionV relativeFrom="paragraph">
              <wp:posOffset>3123565</wp:posOffset>
            </wp:positionV>
            <wp:extent cx="3509645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55" y="21400"/>
                <wp:lineTo x="21455" y="0"/>
                <wp:lineTo x="0" y="0"/>
              </wp:wrapPolygon>
            </wp:wrapTight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>Қоғамдық бірлестік 1994 жылы әділет органынан тіркеуден өтті.</w:t>
      </w:r>
      <w:r w:rsidRPr="0030209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Бүгінгі таңда қоғамдық бірлестіктің президенті Исмазов Руслан Бәкірұлы.</w:t>
      </w:r>
      <w:r w:rsidRPr="0030209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Ол ҚХА мүшесі.</w:t>
      </w:r>
      <w:r w:rsidRPr="0030209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Қауымдастық өкілдері Жамбыл облысы ҚХА өткізетін іс-шараларына қатысады.</w:t>
      </w:r>
      <w:r w:rsidRPr="0030209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Қоғамдық бірлестік жыл сайын дүнген этнос күндерін, қол өнер бұйымдар жәрмеңкесін және фольклорлы ұжымның концертін көрсетеді.</w:t>
      </w:r>
      <w:r w:rsidRPr="0030209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Дүнген қауымдастығы мүшелері мемлекеттік тілдерді дамыту бағдарламасына үлкен мән береді.</w:t>
      </w:r>
      <w:r w:rsidRPr="0030209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Жамбыл,Қордай аудандарындағы жалпы білім беретін мектептерде дүнген ұлтының оқушыларына қазақ тілінде сабақ өткізу курстары ашылған.</w:t>
      </w:r>
      <w:r w:rsidRPr="0030209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Мемлекеттік тілді оқып үйренуге байланысты дүнген- қазақ,қазақ- дүнген аударма сөздіктері шығарылды.</w:t>
      </w:r>
      <w:r w:rsidRPr="0030209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Қоғамдық бірлестік жанындағы жастар қанаты белсенді жұмыс атқарады.</w:t>
      </w:r>
      <w:r w:rsidRPr="0030209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Жастар салауатты өмір салтын, спортпен шұғылдануға, өсіп келе жатқан ұрпақтарға Қазақстандық патриотизмді қалыптастыруға үлкен мән береді.</w:t>
      </w:r>
    </w:p>
    <w:p w:rsidR="00302090" w:rsidRPr="00A95159" w:rsidRDefault="00302090" w:rsidP="00302090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sectPr w:rsidR="00302090" w:rsidRPr="00A951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6ED" w:rsidRDefault="001A66ED" w:rsidP="00302090">
      <w:pPr>
        <w:spacing w:after="0" w:line="240" w:lineRule="auto"/>
      </w:pPr>
      <w:r>
        <w:separator/>
      </w:r>
    </w:p>
  </w:endnote>
  <w:endnote w:type="continuationSeparator" w:id="0">
    <w:p w:rsidR="001A66ED" w:rsidRDefault="001A66ED" w:rsidP="00302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6ED" w:rsidRDefault="001A66ED" w:rsidP="00302090">
      <w:pPr>
        <w:spacing w:after="0" w:line="240" w:lineRule="auto"/>
      </w:pPr>
      <w:r>
        <w:separator/>
      </w:r>
    </w:p>
  </w:footnote>
  <w:footnote w:type="continuationSeparator" w:id="0">
    <w:p w:rsidR="001A66ED" w:rsidRDefault="001A66ED" w:rsidP="003020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090"/>
    <w:rsid w:val="000238AB"/>
    <w:rsid w:val="001A66ED"/>
    <w:rsid w:val="00302090"/>
    <w:rsid w:val="006F695D"/>
    <w:rsid w:val="00D84A5B"/>
    <w:rsid w:val="00DC5E03"/>
    <w:rsid w:val="00F3067E"/>
    <w:rsid w:val="00FE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090"/>
    <w:rPr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2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02090"/>
    <w:rPr>
      <w:lang w:val="en-US" w:bidi="en-US"/>
    </w:rPr>
  </w:style>
  <w:style w:type="paragraph" w:styleId="a5">
    <w:name w:val="footer"/>
    <w:basedOn w:val="a"/>
    <w:link w:val="a6"/>
    <w:uiPriority w:val="99"/>
    <w:unhideWhenUsed/>
    <w:rsid w:val="00302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02090"/>
    <w:rPr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090"/>
    <w:rPr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2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02090"/>
    <w:rPr>
      <w:lang w:val="en-US" w:bidi="en-US"/>
    </w:rPr>
  </w:style>
  <w:style w:type="paragraph" w:styleId="a5">
    <w:name w:val="footer"/>
    <w:basedOn w:val="a"/>
    <w:link w:val="a6"/>
    <w:uiPriority w:val="99"/>
    <w:unhideWhenUsed/>
    <w:rsid w:val="00302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02090"/>
    <w:rPr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1</cp:revision>
  <dcterms:created xsi:type="dcterms:W3CDTF">2015-12-07T03:54:00Z</dcterms:created>
  <dcterms:modified xsi:type="dcterms:W3CDTF">2015-12-07T03:56:00Z</dcterms:modified>
</cp:coreProperties>
</file>