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5F2D" w14:textId="54051D51" w:rsidR="009C28CE" w:rsidRPr="00562DA4" w:rsidRDefault="009C28CE" w:rsidP="00F83A7D">
      <w:pPr>
        <w:spacing w:after="0" w:line="240" w:lineRule="auto"/>
        <w:ind w:left="5664" w:right="850" w:firstLine="71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2DA4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3BDEAB9E" w14:textId="20011890" w:rsidR="00F83A7D" w:rsidRPr="00562DA4" w:rsidRDefault="009C28CE" w:rsidP="00F83A7D">
      <w:pPr>
        <w:spacing w:after="0" w:line="240" w:lineRule="auto"/>
        <w:ind w:left="5664" w:firstLine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2DA4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A96627">
        <w:rPr>
          <w:rFonts w:ascii="Times New Roman" w:eastAsia="Calibri" w:hAnsi="Times New Roman" w:cs="Times New Roman"/>
          <w:sz w:val="24"/>
          <w:szCs w:val="24"/>
        </w:rPr>
        <w:t xml:space="preserve">расширенного </w:t>
      </w:r>
      <w:r w:rsidRPr="00562DA4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</w:p>
    <w:p w14:paraId="3B9CE4D1" w14:textId="77777777" w:rsidR="0075664F" w:rsidRPr="00562DA4" w:rsidRDefault="009C28CE" w:rsidP="00F83A7D">
      <w:pPr>
        <w:spacing w:after="0" w:line="240" w:lineRule="auto"/>
        <w:ind w:left="5664" w:firstLine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2DA4">
        <w:rPr>
          <w:rFonts w:ascii="Times New Roman" w:eastAsia="Calibri" w:hAnsi="Times New Roman" w:cs="Times New Roman"/>
          <w:sz w:val="24"/>
          <w:szCs w:val="24"/>
        </w:rPr>
        <w:t xml:space="preserve">Ассамблеи народа Казахстана </w:t>
      </w:r>
    </w:p>
    <w:p w14:paraId="191FF56D" w14:textId="4716797E" w:rsidR="009C28CE" w:rsidRPr="00562DA4" w:rsidRDefault="009C28CE" w:rsidP="00F83A7D">
      <w:pPr>
        <w:spacing w:after="0" w:line="240" w:lineRule="auto"/>
        <w:ind w:left="5664" w:firstLine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2DA4">
        <w:rPr>
          <w:rFonts w:ascii="Times New Roman" w:eastAsia="Calibri" w:hAnsi="Times New Roman" w:cs="Times New Roman"/>
          <w:sz w:val="24"/>
          <w:szCs w:val="24"/>
        </w:rPr>
        <w:t>от 2</w:t>
      </w:r>
      <w:r w:rsidR="00A96627">
        <w:rPr>
          <w:rFonts w:ascii="Times New Roman" w:eastAsia="Calibri" w:hAnsi="Times New Roman" w:cs="Times New Roman"/>
          <w:sz w:val="24"/>
          <w:szCs w:val="24"/>
        </w:rPr>
        <w:t>9</w:t>
      </w:r>
      <w:r w:rsidR="00F83A7D" w:rsidRPr="00562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627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562DA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96627">
        <w:rPr>
          <w:rFonts w:ascii="Times New Roman" w:eastAsia="Calibri" w:hAnsi="Times New Roman" w:cs="Times New Roman"/>
          <w:sz w:val="24"/>
          <w:szCs w:val="24"/>
        </w:rPr>
        <w:t>4</w:t>
      </w:r>
      <w:r w:rsidRPr="00562DA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59BA3112" w14:textId="443FB9FB" w:rsidR="00E55407" w:rsidRPr="00562DA4" w:rsidRDefault="00E55407" w:rsidP="00E55407">
      <w:pPr>
        <w:spacing w:after="0" w:line="240" w:lineRule="auto"/>
        <w:ind w:left="5664" w:firstLine="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021B76B" w14:textId="1FC167DC" w:rsidR="00330209" w:rsidRPr="009C28CE" w:rsidRDefault="005F7B00" w:rsidP="00E55407">
      <w:pPr>
        <w:spacing w:after="0" w:line="240" w:lineRule="auto"/>
        <w:ind w:left="5664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D5AEC7" w14:textId="2AFDC319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общественной аккредитации этнокультурных </w:t>
      </w:r>
    </w:p>
    <w:p w14:paraId="439F117D" w14:textId="7777777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 xml:space="preserve">объединений Ассамблеи народа Казахстана </w:t>
      </w:r>
    </w:p>
    <w:p w14:paraId="486EB25D" w14:textId="7777777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BD7E56" w14:textId="2E97DC6A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871807" w:rsidRPr="001319B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5A4A04D" w14:textId="0B5BB681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1.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Настоящие Правила общественной аккредитации этнокультурных объединений Ассамблеи народа Казахстана (далее – Правила) разработаны в соответствии с Законом Республики Казахстан «Об Ассамблее народа Казахстана» и определяют порядок общественной аккредитации этнокультурных объединений – их структурных подразделений (филиалов и представительств), а также некоммерческих организаций, учредители либо члены которых являются этнокультурными объединениями </w:t>
      </w:r>
      <w:r w:rsidRPr="001319B1">
        <w:rPr>
          <w:rFonts w:ascii="Times New Roman" w:eastAsia="Calibri" w:hAnsi="Times New Roman" w:cs="Times New Roman"/>
          <w:sz w:val="28"/>
          <w:szCs w:val="28"/>
        </w:rPr>
        <w:br/>
        <w:t xml:space="preserve">(далее – этнокультурные объединения). </w:t>
      </w:r>
    </w:p>
    <w:p w14:paraId="64D5C685" w14:textId="5366C900" w:rsidR="005D3E63" w:rsidRPr="001319B1" w:rsidRDefault="009C28CE" w:rsidP="005D3E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2.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="005D3E63" w:rsidRPr="001319B1">
        <w:rPr>
          <w:rFonts w:ascii="Times New Roman" w:eastAsia="Calibri" w:hAnsi="Times New Roman" w:cs="Times New Roman"/>
          <w:sz w:val="28"/>
          <w:szCs w:val="28"/>
        </w:rPr>
        <w:t>Под общественной аккредитацией понимается признание деятельности этнокультурных объединений соответствующим критериям и требованиям Закона Республики Казахстан</w:t>
      </w:r>
      <w:r w:rsidR="005D3E63" w:rsidRPr="001319B1">
        <w:rPr>
          <w:rFonts w:ascii="Times New Roman" w:eastAsia="Calibri" w:hAnsi="Times New Roman" w:cs="Times New Roman"/>
          <w:sz w:val="28"/>
          <w:szCs w:val="28"/>
        </w:rPr>
        <w:br/>
        <w:t>«Об Ассамблее народа Казахстана».</w:t>
      </w:r>
    </w:p>
    <w:p w14:paraId="782DC7FC" w14:textId="77777777" w:rsidR="005D3E63" w:rsidRPr="001319B1" w:rsidRDefault="005D3E63" w:rsidP="005D3E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Под структурными подразделениями понимаются филиалы и представительства этнокультурных объединений, а также этнокультурные объединения в составе ассоциации </w:t>
      </w:r>
      <w:r w:rsidRPr="001319B1">
        <w:rPr>
          <w:rFonts w:ascii="Times New Roman" w:eastAsia="Calibri" w:hAnsi="Times New Roman" w:cs="Times New Roman"/>
          <w:i/>
          <w:sz w:val="28"/>
          <w:szCs w:val="28"/>
        </w:rPr>
        <w:t>(союза)</w:t>
      </w: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 этнокультурных объединений и общественного фонда. </w:t>
      </w:r>
    </w:p>
    <w:p w14:paraId="0F5E0F6D" w14:textId="77777777" w:rsidR="005D3E63" w:rsidRPr="001319B1" w:rsidRDefault="005D3E63" w:rsidP="005D3E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аккредитуемого этнокультурного объединения является гражданином Республики Казахстан. </w:t>
      </w:r>
    </w:p>
    <w:p w14:paraId="261AAADA" w14:textId="26828C43" w:rsidR="005D3E63" w:rsidRPr="001319B1" w:rsidRDefault="005D3E63" w:rsidP="005D3E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Результатом общественной аккредитации является включение/исключение этнокультурного объединения в Реестр/из Реестра этнокультурных объединений Ассамблеи народа Казахстана </w:t>
      </w:r>
      <w:r w:rsidRPr="001319B1">
        <w:rPr>
          <w:rFonts w:ascii="Times New Roman" w:eastAsia="Calibri" w:hAnsi="Times New Roman" w:cs="Times New Roman"/>
          <w:i/>
          <w:sz w:val="28"/>
          <w:szCs w:val="28"/>
        </w:rPr>
        <w:t>(далее – Реестр).</w:t>
      </w:r>
    </w:p>
    <w:p w14:paraId="53969A3C" w14:textId="77777777" w:rsidR="005D3E63" w:rsidRPr="001319B1" w:rsidRDefault="00453A1C" w:rsidP="005D3E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3. </w:t>
      </w:r>
      <w:bookmarkStart w:id="1" w:name="_Hlk157523034"/>
      <w:bookmarkStart w:id="2" w:name="z10"/>
      <w:r w:rsidR="005D3E63" w:rsidRPr="001319B1">
        <w:rPr>
          <w:rFonts w:ascii="Times New Roman" w:eastAsia="Calibri" w:hAnsi="Times New Roman" w:cs="Times New Roman"/>
          <w:sz w:val="28"/>
          <w:szCs w:val="28"/>
        </w:rPr>
        <w:t xml:space="preserve">Реестр размещается на портале Ассамблеи народа Казахстана </w:t>
      </w:r>
      <w:r w:rsidR="005D3E63" w:rsidRPr="001319B1">
        <w:rPr>
          <w:rFonts w:ascii="Times New Roman" w:eastAsia="Calibri" w:hAnsi="Times New Roman" w:cs="Times New Roman"/>
          <w:i/>
          <w:sz w:val="28"/>
          <w:szCs w:val="28"/>
        </w:rPr>
        <w:t>(далее – АНК)</w:t>
      </w:r>
      <w:r w:rsidR="005D3E63" w:rsidRPr="001319B1">
        <w:rPr>
          <w:rFonts w:ascii="Times New Roman" w:eastAsia="Calibri" w:hAnsi="Times New Roman" w:cs="Times New Roman"/>
          <w:sz w:val="28"/>
          <w:szCs w:val="28"/>
        </w:rPr>
        <w:t xml:space="preserve"> и находится в открытом доступе. </w:t>
      </w:r>
    </w:p>
    <w:p w14:paraId="02968580" w14:textId="77777777" w:rsidR="005D3E63" w:rsidRPr="001319B1" w:rsidRDefault="005D3E63" w:rsidP="005D3E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>Ведение Реестра обеспечивает Республиканское государственное учреждение «</w:t>
      </w:r>
      <w:proofErr w:type="spellStart"/>
      <w:r w:rsidRPr="001319B1">
        <w:rPr>
          <w:rFonts w:ascii="Times New Roman" w:eastAsia="Calibri" w:hAnsi="Times New Roman" w:cs="Times New Roman"/>
          <w:b/>
          <w:sz w:val="28"/>
          <w:szCs w:val="28"/>
        </w:rPr>
        <w:t>Қоғамдық</w:t>
      </w:r>
      <w:proofErr w:type="spellEnd"/>
      <w:r w:rsidRPr="001319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319B1">
        <w:rPr>
          <w:rFonts w:ascii="Times New Roman" w:eastAsia="Calibri" w:hAnsi="Times New Roman" w:cs="Times New Roman"/>
          <w:b/>
          <w:sz w:val="28"/>
          <w:szCs w:val="28"/>
        </w:rPr>
        <w:t>келісім</w:t>
      </w:r>
      <w:proofErr w:type="spellEnd"/>
      <w:r w:rsidRPr="001319B1">
        <w:rPr>
          <w:rFonts w:ascii="Times New Roman" w:eastAsia="Calibri" w:hAnsi="Times New Roman" w:cs="Times New Roman"/>
          <w:b/>
          <w:sz w:val="28"/>
          <w:szCs w:val="28"/>
        </w:rPr>
        <w:t xml:space="preserve">» Комитета по развитию межэтнических отношений Министерства культуры и информации Республики Казахстан </w:t>
      </w:r>
      <w:r w:rsidRPr="001319B1">
        <w:rPr>
          <w:rFonts w:ascii="Times New Roman" w:eastAsia="Calibri" w:hAnsi="Times New Roman" w:cs="Times New Roman"/>
          <w:b/>
          <w:i/>
          <w:sz w:val="28"/>
          <w:szCs w:val="28"/>
        </w:rPr>
        <w:t>(далее – РГУ «</w:t>
      </w:r>
      <w:proofErr w:type="spellStart"/>
      <w:r w:rsidRPr="001319B1">
        <w:rPr>
          <w:rFonts w:ascii="Times New Roman" w:eastAsia="Calibri" w:hAnsi="Times New Roman" w:cs="Times New Roman"/>
          <w:b/>
          <w:i/>
          <w:sz w:val="28"/>
          <w:szCs w:val="28"/>
        </w:rPr>
        <w:t>Қоғамдық</w:t>
      </w:r>
      <w:proofErr w:type="spellEnd"/>
      <w:r w:rsidRPr="00131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19B1">
        <w:rPr>
          <w:rFonts w:ascii="Times New Roman" w:eastAsia="Calibri" w:hAnsi="Times New Roman" w:cs="Times New Roman"/>
          <w:b/>
          <w:i/>
          <w:sz w:val="28"/>
          <w:szCs w:val="28"/>
        </w:rPr>
        <w:t>келісім</w:t>
      </w:r>
      <w:proofErr w:type="spellEnd"/>
      <w:r w:rsidRPr="001319B1">
        <w:rPr>
          <w:rFonts w:ascii="Times New Roman" w:eastAsia="Calibri" w:hAnsi="Times New Roman" w:cs="Times New Roman"/>
          <w:i/>
          <w:sz w:val="28"/>
          <w:szCs w:val="28"/>
        </w:rPr>
        <w:t>»)</w:t>
      </w:r>
      <w:bookmarkEnd w:id="1"/>
    </w:p>
    <w:p w14:paraId="0AEAA18A" w14:textId="69C340B6" w:rsidR="009C28CE" w:rsidRPr="001319B1" w:rsidRDefault="009C28CE" w:rsidP="005D3E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kk-KZ"/>
        </w:rPr>
      </w:pPr>
      <w:r w:rsidRPr="001319B1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="00F83A7D" w:rsidRPr="001319B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действия общественной аккредитации – </w:t>
      </w: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3 года </w:t>
      </w:r>
      <w:r w:rsidRPr="001319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включения этнокультурного объединения в Реестр. </w:t>
      </w:r>
      <w:r w:rsidRPr="001319B1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bookmarkEnd w:id="2"/>
    <w:p w14:paraId="6643D923" w14:textId="670B6602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5.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Общественной аккредитации подлежат республиканские, региональные, местные этнокультурные объединения.</w:t>
      </w:r>
    </w:p>
    <w:p w14:paraId="53EE01C9" w14:textId="51AB6F5E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6.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Правила утверждаются Советом АНК по представлению РГУ «</w:t>
      </w:r>
      <w:proofErr w:type="spellStart"/>
      <w:r w:rsidRPr="001319B1">
        <w:rPr>
          <w:rFonts w:ascii="Times New Roman" w:eastAsia="Calibri" w:hAnsi="Times New Roman" w:cs="Times New Roman"/>
          <w:sz w:val="28"/>
          <w:szCs w:val="28"/>
        </w:rPr>
        <w:t>Қоғамдық</w:t>
      </w:r>
      <w:proofErr w:type="spellEnd"/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19B1">
        <w:rPr>
          <w:rFonts w:ascii="Times New Roman" w:eastAsia="Calibri" w:hAnsi="Times New Roman" w:cs="Times New Roman"/>
          <w:sz w:val="28"/>
          <w:szCs w:val="28"/>
        </w:rPr>
        <w:t>келісім</w:t>
      </w:r>
      <w:proofErr w:type="spellEnd"/>
      <w:r w:rsidRPr="001319B1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CC74F56" w14:textId="2F3A49ED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6A32C7F6" w14:textId="77777777" w:rsidR="00562DA4" w:rsidRPr="001319B1" w:rsidRDefault="00562DA4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397EB209" w14:textId="4C80E3C7" w:rsidR="00E55407" w:rsidRPr="001319B1" w:rsidRDefault="00E55407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353B95D9" w14:textId="12FCF7F1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871807" w:rsidRPr="001319B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общественной аккредитации</w:t>
      </w:r>
    </w:p>
    <w:p w14:paraId="59DC3116" w14:textId="77777777" w:rsidR="005D3E63" w:rsidRPr="001319B1" w:rsidRDefault="009C28CE" w:rsidP="005D3E6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7.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bookmarkStart w:id="3" w:name="_Hlk157523353"/>
      <w:r w:rsidR="005D3E63" w:rsidRPr="001319B1">
        <w:rPr>
          <w:rFonts w:ascii="Times New Roman" w:eastAsia="Calibri" w:hAnsi="Times New Roman" w:cs="Times New Roman"/>
          <w:sz w:val="28"/>
          <w:szCs w:val="28"/>
        </w:rPr>
        <w:t xml:space="preserve">В целях проведения аккредитации создается комиссия, </w:t>
      </w:r>
      <w:r w:rsidR="005D3E63" w:rsidRPr="001319B1">
        <w:rPr>
          <w:rFonts w:ascii="Times New Roman" w:eastAsia="Calibri" w:hAnsi="Times New Roman" w:cs="Times New Roman"/>
          <w:b/>
          <w:sz w:val="28"/>
          <w:szCs w:val="28"/>
        </w:rPr>
        <w:t xml:space="preserve">должностной </w:t>
      </w:r>
      <w:r w:rsidR="005D3E63" w:rsidRPr="001319B1">
        <w:rPr>
          <w:rFonts w:ascii="Times New Roman" w:eastAsia="Calibri" w:hAnsi="Times New Roman" w:cs="Times New Roman"/>
          <w:sz w:val="28"/>
          <w:szCs w:val="28"/>
        </w:rPr>
        <w:t xml:space="preserve">состав которой формируется из числа членов АНК и утверждается Советом АНК </w:t>
      </w:r>
      <w:r w:rsidR="005D3E63" w:rsidRPr="001319B1">
        <w:rPr>
          <w:rFonts w:ascii="Times New Roman" w:eastAsia="Calibri" w:hAnsi="Times New Roman" w:cs="Times New Roman"/>
          <w:i/>
          <w:sz w:val="28"/>
          <w:szCs w:val="28"/>
        </w:rPr>
        <w:t xml:space="preserve">(приложение 3 к Правилам). </w:t>
      </w:r>
    </w:p>
    <w:p w14:paraId="0D22A363" w14:textId="6F53F321" w:rsidR="005D3E63" w:rsidRPr="001319B1" w:rsidRDefault="005D3E63" w:rsidP="005D3E6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В состав комиссии могут быть включены представители государственных органов, учреждений и институтов гражданского общества, участвующих в укреплении общественного согласия и общенационального единства, при этом их число не может превышать 1/3 состава комиссии.</w:t>
      </w:r>
      <w:bookmarkEnd w:id="3"/>
    </w:p>
    <w:p w14:paraId="3B0236D2" w14:textId="09314FAD" w:rsidR="00453A1C" w:rsidRPr="001319B1" w:rsidRDefault="009C28CE" w:rsidP="009F694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8.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="00453A1C" w:rsidRPr="001319B1">
        <w:rPr>
          <w:rFonts w:ascii="Times New Roman" w:eastAsia="Calibri" w:hAnsi="Times New Roman" w:cs="Times New Roman"/>
          <w:sz w:val="28"/>
          <w:szCs w:val="28"/>
        </w:rPr>
        <w:t>Общественная аккредитация осуществляется в соответствии с</w:t>
      </w:r>
      <w:r w:rsidR="006A394F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="00453A1C" w:rsidRPr="001319B1">
        <w:rPr>
          <w:rFonts w:ascii="Times New Roman" w:eastAsia="Calibri" w:hAnsi="Times New Roman" w:cs="Times New Roman"/>
          <w:sz w:val="28"/>
          <w:szCs w:val="28"/>
        </w:rPr>
        <w:t>настоящими Правилами:</w:t>
      </w:r>
    </w:p>
    <w:p w14:paraId="5EFDEE8E" w14:textId="77777777" w:rsidR="00453A1C" w:rsidRPr="001319B1" w:rsidRDefault="00453A1C" w:rsidP="009F694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для республиканских этнокультурных объединений, а также некоммерческих организаций, учредители либо члены которых являются этнокультурными объединениями (объединения юридических лиц, фонд) – </w:t>
      </w:r>
    </w:p>
    <w:p w14:paraId="4EB59660" w14:textId="77777777" w:rsidR="00453A1C" w:rsidRPr="001319B1" w:rsidRDefault="00453A1C" w:rsidP="009F694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республиканской комиссией по аккредитации (далее – республиканская комиссия);</w:t>
      </w:r>
    </w:p>
    <w:p w14:paraId="71D60284" w14:textId="53C144B4" w:rsidR="00453A1C" w:rsidRPr="001319B1" w:rsidRDefault="00453A1C" w:rsidP="009F694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для региональных, местных этнокультурных объединений, их структурных подразделений (филиалов и представительств), а также структурных подразделений (филиалов и представительств) республиканских и региональных этнокультурных объединений – региональной комиссией по аккредитации при АНК гг</w:t>
      </w:r>
      <w:r w:rsidRPr="001319B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D377A" w:rsidRPr="001319B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b/>
          <w:sz w:val="28"/>
          <w:szCs w:val="28"/>
        </w:rPr>
        <w:t xml:space="preserve">Астаны, </w:t>
      </w:r>
      <w:r w:rsidRPr="001319B1">
        <w:rPr>
          <w:rFonts w:ascii="Times New Roman" w:eastAsia="Calibri" w:hAnsi="Times New Roman" w:cs="Times New Roman"/>
          <w:sz w:val="28"/>
          <w:szCs w:val="28"/>
        </w:rPr>
        <w:t>Алматы, Шымкент и областей (далее – региональная комиссия)</w:t>
      </w:r>
    </w:p>
    <w:p w14:paraId="39DB9B0D" w14:textId="548BBDED" w:rsidR="009C28CE" w:rsidRPr="001319B1" w:rsidRDefault="009C28CE" w:rsidP="009F694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</w:t>
      </w:r>
      <w:r w:rsidR="002967C5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proofErr w:type="spellStart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возглавляе</w:t>
      </w:r>
      <w:proofErr w:type="spellEnd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т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</w:t>
      </w:r>
      <w:r w:rsidR="002967C5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который руководит ее деятельностью, председательствует на заседаниях комиссии, планирует работу, осуществляет общий контроль за реализацией решений комиссии. </w:t>
      </w:r>
    </w:p>
    <w:p w14:paraId="527FD9D4" w14:textId="77777777" w:rsidR="005D3E63" w:rsidRPr="001319B1" w:rsidRDefault="009C28CE" w:rsidP="005D3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4" w:name="z15"/>
      <w:bookmarkEnd w:id="4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bookmarkStart w:id="5" w:name="_Hlk157523531"/>
      <w:r w:rsidR="005D3E63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Организационно-техническое обеспечение работы:</w:t>
      </w:r>
    </w:p>
    <w:p w14:paraId="0DD472CF" w14:textId="77777777" w:rsidR="005D3E63" w:rsidRPr="001319B1" w:rsidRDefault="005D3E63" w:rsidP="005D3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республиканской комиссии осуществляет РГУ «</w:t>
      </w:r>
      <w:proofErr w:type="spellStart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Қоғамдық</w:t>
      </w:r>
      <w:proofErr w:type="spellEnd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келісім</w:t>
      </w:r>
      <w:proofErr w:type="spellEnd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1319B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Комитета по развитию межэтнических отношений Министерства культуры и информации Республики Казахстан</w:t>
      </w:r>
      <w:r w:rsidRPr="001319B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(далее – рабочий орган республиканской комиссии);</w:t>
      </w:r>
    </w:p>
    <w:p w14:paraId="2A452C0B" w14:textId="77777777" w:rsidR="005D3E63" w:rsidRPr="001319B1" w:rsidRDefault="005D3E63" w:rsidP="005D3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региональной комиссии осуществляет КГУ «</w:t>
      </w:r>
      <w:proofErr w:type="spellStart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Қоғамдық</w:t>
      </w:r>
      <w:proofErr w:type="spellEnd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келісім</w:t>
      </w:r>
      <w:proofErr w:type="spellEnd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Управлений внутренней политики/общественного развития соответствующего региона </w:t>
      </w:r>
      <w:r w:rsidRPr="001319B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(далее – рабочий орган региональной комиссии).</w:t>
      </w:r>
    </w:p>
    <w:p w14:paraId="388006FD" w14:textId="50A72237" w:rsidR="00453A1C" w:rsidRPr="001319B1" w:rsidRDefault="005D3E63" w:rsidP="005D3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Общую координацию и свод итоговых сведений по регионам осуществляет рабочий орган республиканской комиссии</w:t>
      </w:r>
      <w:bookmarkEnd w:id="5"/>
      <w:r w:rsidR="00453A1C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14:paraId="7DD33A04" w14:textId="0B578B19" w:rsidR="009C28CE" w:rsidRPr="001319B1" w:rsidRDefault="009C28CE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 назначается соответствующим рабочим органом из числа сотрудников ответственного структурного подразделения и не является членом комиссии.</w:t>
      </w:r>
    </w:p>
    <w:p w14:paraId="2B65B64C" w14:textId="77777777" w:rsidR="009C28CE" w:rsidRPr="001319B1" w:rsidRDefault="009C28CE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осуществляет организацию работы комиссии, подготовку проведения заседаний и иные функции в пределах своей компетенции.</w:t>
      </w:r>
    </w:p>
    <w:p w14:paraId="780F4B69" w14:textId="57744224" w:rsidR="009C28CE" w:rsidRPr="001319B1" w:rsidRDefault="009C28CE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6" w:name="z18"/>
      <w:bookmarkEnd w:id="6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Материалы рабочих заседаний комиссий доводятся до каждого члена комиссии не менее чем за три рабочих дня до заседания.</w:t>
      </w:r>
    </w:p>
    <w:p w14:paraId="7DCCF81F" w14:textId="641A54A0" w:rsidR="009C28CE" w:rsidRPr="001319B1" w:rsidRDefault="009C28CE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7" w:name="z19"/>
      <w:bookmarkEnd w:id="7"/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Заседания комиссий проводятся по мере необходимости и являются правомочными, если 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на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ней 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присутствует (участвует в рассмотрении) не менее половины от общего числа членов комиссии.</w:t>
      </w:r>
    </w:p>
    <w:p w14:paraId="3B57BC91" w14:textId="277703A8" w:rsidR="009C28CE" w:rsidRPr="001319B1" w:rsidRDefault="009C28CE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14.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невозможности участия в заседании член комиссии не позднее чем за день до заседания извещает об этом рабочий орган с указанием причины неявки.</w:t>
      </w:r>
    </w:p>
    <w:p w14:paraId="2FE9D188" w14:textId="32825195" w:rsidR="009C28CE" w:rsidRPr="001319B1" w:rsidRDefault="009C28CE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необходимости рассмотрения комиссией срочных вопросов по решению председателя комиссии возможно проведение заочного голосования по ним.</w:t>
      </w:r>
    </w:p>
    <w:p w14:paraId="3818137E" w14:textId="77777777" w:rsidR="009C28CE" w:rsidRPr="001319B1" w:rsidRDefault="009C28CE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для заочного голосования членов комиссии не должен превышать 3 рабочих дня со дня рассылки материалов по вопросу для голосования.</w:t>
      </w:r>
    </w:p>
    <w:p w14:paraId="02978F96" w14:textId="77777777" w:rsidR="00880873" w:rsidRPr="001319B1" w:rsidRDefault="009C28CE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окончания срока заочного голосования члены комиссии направляют в рабочий орган письменные ответы, в которых выражают свое мнение. </w:t>
      </w:r>
    </w:p>
    <w:p w14:paraId="0EB08E63" w14:textId="0DE9F667" w:rsidR="009C28CE" w:rsidRPr="001319B1" w:rsidRDefault="009C28CE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непредставления письменного ответа в указанный срок считается, что член комиссии проголосовал положительно. Голосование осуществляется членами комиссии без права замены.</w:t>
      </w:r>
    </w:p>
    <w:p w14:paraId="639E7A99" w14:textId="77777777" w:rsidR="00E55407" w:rsidRPr="001319B1" w:rsidRDefault="00E55407" w:rsidP="009F69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</w:pPr>
    </w:p>
    <w:p w14:paraId="265315A0" w14:textId="7CEDAB5D" w:rsidR="009C28CE" w:rsidRPr="001319B1" w:rsidRDefault="009C28CE" w:rsidP="009F6943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Consolas" w:hAnsi="Times New Roman" w:cs="Times New Roman"/>
          <w:b/>
          <w:sz w:val="28"/>
          <w:szCs w:val="28"/>
        </w:rPr>
      </w:pPr>
      <w:r w:rsidRPr="001319B1">
        <w:rPr>
          <w:rFonts w:ascii="Times New Roman" w:eastAsia="Consolas" w:hAnsi="Times New Roman" w:cs="Times New Roman"/>
          <w:b/>
          <w:sz w:val="28"/>
          <w:szCs w:val="28"/>
        </w:rPr>
        <w:t>3.</w:t>
      </w:r>
      <w:r w:rsidR="00871807" w:rsidRPr="001319B1">
        <w:rPr>
          <w:rFonts w:ascii="Times New Roman" w:eastAsia="Consolas" w:hAnsi="Times New Roman" w:cs="Times New Roman"/>
          <w:b/>
          <w:sz w:val="28"/>
          <w:szCs w:val="28"/>
        </w:rPr>
        <w:t> </w:t>
      </w:r>
      <w:r w:rsidRPr="001319B1">
        <w:rPr>
          <w:rFonts w:ascii="Times New Roman" w:eastAsia="Consolas" w:hAnsi="Times New Roman" w:cs="Times New Roman"/>
          <w:b/>
          <w:sz w:val="28"/>
          <w:szCs w:val="28"/>
        </w:rPr>
        <w:t>Рассмотрение материалов комиссией</w:t>
      </w:r>
    </w:p>
    <w:p w14:paraId="3D65575F" w14:textId="77777777" w:rsidR="00FD6DD1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16.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="00FD6DD1" w:rsidRPr="001319B1">
        <w:rPr>
          <w:rFonts w:ascii="Times New Roman" w:eastAsia="Calibri" w:hAnsi="Times New Roman" w:cs="Times New Roman"/>
          <w:sz w:val="28"/>
          <w:szCs w:val="28"/>
        </w:rPr>
        <w:t>Для участия в общественной аккредитации и включения в Реестр этнокультурное объединение предоставляет соответствующей комиссии следующие документы:</w:t>
      </w:r>
    </w:p>
    <w:p w14:paraId="73D5B7F1" w14:textId="53F0365D" w:rsidR="00FD6DD1" w:rsidRPr="001319B1" w:rsidRDefault="00FD6DD1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1) заявление по форме согласно приложению 1 к настоящим Правилам;</w:t>
      </w:r>
    </w:p>
    <w:p w14:paraId="68FE8FFC" w14:textId="7975BC8A" w:rsidR="00FD6DD1" w:rsidRPr="001319B1" w:rsidRDefault="00FD6DD1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2) паспорт этнокультурного объединения, филиала согласно приложению 2 к настоящим Правилам.</w:t>
      </w:r>
    </w:p>
    <w:p w14:paraId="08E6A512" w14:textId="0471DAE4" w:rsidR="00FD6DD1" w:rsidRPr="001319B1" w:rsidRDefault="00FD6DD1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3) копию Устава, заверенную печатью этнокультурного объединения;</w:t>
      </w:r>
    </w:p>
    <w:p w14:paraId="135753F2" w14:textId="79ADE48B" w:rsidR="00FD6DD1" w:rsidRPr="001319B1" w:rsidRDefault="00FD6DD1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4) </w:t>
      </w:r>
      <w:r w:rsidRPr="001319B1">
        <w:rPr>
          <w:rFonts w:ascii="Times New Roman" w:eastAsia="Calibri" w:hAnsi="Times New Roman" w:cs="Times New Roman"/>
          <w:b/>
          <w:sz w:val="28"/>
          <w:szCs w:val="28"/>
        </w:rPr>
        <w:t>копию удостоверения личности руководителя этнокультурного объединения, подтверждающего гражданство Республики Казахстан</w:t>
      </w:r>
      <w:r w:rsidR="00955804" w:rsidRPr="001319B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6E0CFDF" w14:textId="5E7FC70D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17.</w:t>
      </w:r>
      <w:bookmarkStart w:id="8" w:name="z20"/>
      <w:bookmarkEnd w:id="8"/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Общий срок рассмотрения документов и принятия комиссиями решения об общественной аккредитации не должен превышать тридцати рабочих дней со дня принятия пакета документов рабочим органом.</w:t>
      </w:r>
      <w:bookmarkStart w:id="9" w:name="z21"/>
      <w:bookmarkEnd w:id="9"/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93960C" w14:textId="47926FEC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18.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В случае выявления неполноты или несоответствия документов требованиям Правил рабочий орган приостанавливает рассмотрение заявления до устранения выявленных недостатков и уведомляет об этом этнокультурное объединение. При этом срок рассмотрения документов, установленный пунктом 17 настоящих Правил, прерывается.</w:t>
      </w:r>
    </w:p>
    <w:p w14:paraId="0DF023C1" w14:textId="7777777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Срок рассмотрения возобновляется со дня поступления в рабочий орган требуемых документов этнокультурного объединения.</w:t>
      </w:r>
    </w:p>
    <w:p w14:paraId="5B6E1B8F" w14:textId="6AD4679C" w:rsidR="00255E96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19.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bookmarkStart w:id="10" w:name="z22"/>
      <w:bookmarkEnd w:id="10"/>
      <w:r w:rsidR="00255E96" w:rsidRPr="001319B1">
        <w:rPr>
          <w:rFonts w:ascii="Times New Roman" w:eastAsia="Calibri" w:hAnsi="Times New Roman" w:cs="Times New Roman"/>
          <w:sz w:val="28"/>
          <w:szCs w:val="28"/>
        </w:rPr>
        <w:t>В случае выявления неполноты или несоответствия документов требованиям Правил непосредственно комиссией документы подлежат возврату этнокультурному объединению.</w:t>
      </w:r>
    </w:p>
    <w:p w14:paraId="2A2421BB" w14:textId="77777777" w:rsidR="00255E96" w:rsidRPr="001319B1" w:rsidRDefault="00255E96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После устранения выявленных нарушений этнокультурное объединение вправе вновь обратиться в соответствующую комиссию с заявлением на проведение общественной аккредитации на общих основаниях.</w:t>
      </w:r>
    </w:p>
    <w:p w14:paraId="6E2581B7" w14:textId="77777777" w:rsidR="00255E96" w:rsidRPr="001319B1" w:rsidRDefault="00255E96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При необходимости иные документы могут быть дополнительно запрошены у заявителя либо уполномоченных органов рабочим органом, либо комиссией.</w:t>
      </w:r>
    </w:p>
    <w:p w14:paraId="600D5545" w14:textId="1CA7D866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20.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319B1">
        <w:rPr>
          <w:rFonts w:ascii="Times New Roman" w:eastAsia="Consolas" w:hAnsi="Times New Roman" w:cs="Times New Roman"/>
          <w:sz w:val="28"/>
          <w:szCs w:val="28"/>
        </w:rPr>
        <w:t xml:space="preserve">По результатам рассмотрения комиссии принимают решение: </w:t>
      </w:r>
    </w:p>
    <w:p w14:paraId="7A8D1A85" w14:textId="19A07255" w:rsidR="009C28CE" w:rsidRPr="001319B1" w:rsidRDefault="009C28CE" w:rsidP="009F694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319B1">
        <w:rPr>
          <w:rFonts w:ascii="Times New Roman" w:eastAsia="Consolas" w:hAnsi="Times New Roman" w:cs="Times New Roman"/>
          <w:sz w:val="28"/>
          <w:szCs w:val="28"/>
        </w:rPr>
        <w:t>1)</w:t>
      </w:r>
      <w:r w:rsidR="005B7C74" w:rsidRPr="001319B1">
        <w:rPr>
          <w:rFonts w:ascii="Times New Roman" w:eastAsia="Consolas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onsolas" w:hAnsi="Times New Roman" w:cs="Times New Roman"/>
          <w:sz w:val="28"/>
          <w:szCs w:val="28"/>
        </w:rPr>
        <w:t>об аккредитации этнокультурного объединения;</w:t>
      </w:r>
    </w:p>
    <w:p w14:paraId="123F5415" w14:textId="5DB3A8DB" w:rsidR="009C28CE" w:rsidRPr="001319B1" w:rsidRDefault="009C28CE" w:rsidP="009F694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319B1">
        <w:rPr>
          <w:rFonts w:ascii="Times New Roman" w:eastAsia="Consolas" w:hAnsi="Times New Roman" w:cs="Times New Roman"/>
          <w:sz w:val="28"/>
          <w:szCs w:val="28"/>
        </w:rPr>
        <w:t>2)</w:t>
      </w:r>
      <w:r w:rsidR="005B7C74" w:rsidRPr="001319B1">
        <w:rPr>
          <w:rFonts w:ascii="Times New Roman" w:eastAsia="Consolas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onsolas" w:hAnsi="Times New Roman" w:cs="Times New Roman"/>
          <w:sz w:val="28"/>
          <w:szCs w:val="28"/>
        </w:rPr>
        <w:t>об отказе в аккредитации этнокультурного объединения;</w:t>
      </w:r>
    </w:p>
    <w:p w14:paraId="22897589" w14:textId="086F351C" w:rsidR="009C28CE" w:rsidRPr="001319B1" w:rsidRDefault="009C28CE" w:rsidP="009F694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319B1">
        <w:rPr>
          <w:rFonts w:ascii="Times New Roman" w:eastAsia="Consolas" w:hAnsi="Times New Roman" w:cs="Times New Roman"/>
          <w:sz w:val="28"/>
          <w:szCs w:val="28"/>
        </w:rPr>
        <w:t>3)</w:t>
      </w:r>
      <w:r w:rsidR="009106D7" w:rsidRPr="001319B1">
        <w:rPr>
          <w:rFonts w:ascii="Times New Roman" w:eastAsia="Consolas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onsolas" w:hAnsi="Times New Roman" w:cs="Times New Roman"/>
          <w:sz w:val="28"/>
          <w:szCs w:val="28"/>
        </w:rPr>
        <w:t>об отмене решения об аккредитации</w:t>
      </w:r>
      <w:r w:rsidRPr="001319B1">
        <w:rPr>
          <w:rFonts w:ascii="Times New Roman" w:eastAsia="Calibri" w:hAnsi="Times New Roman" w:cs="Times New Roman"/>
        </w:rPr>
        <w:t xml:space="preserve"> </w:t>
      </w:r>
      <w:r w:rsidRPr="001319B1">
        <w:rPr>
          <w:rFonts w:ascii="Times New Roman" w:eastAsia="Consolas" w:hAnsi="Times New Roman" w:cs="Times New Roman"/>
          <w:sz w:val="28"/>
          <w:szCs w:val="28"/>
        </w:rPr>
        <w:t>этнокультурного объединения;</w:t>
      </w:r>
    </w:p>
    <w:p w14:paraId="0E6EBC53" w14:textId="39C37CEE" w:rsidR="009C28CE" w:rsidRPr="001319B1" w:rsidRDefault="009C28CE" w:rsidP="009F694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319B1">
        <w:rPr>
          <w:rFonts w:ascii="Times New Roman" w:eastAsia="Consolas" w:hAnsi="Times New Roman" w:cs="Times New Roman"/>
          <w:sz w:val="28"/>
          <w:szCs w:val="28"/>
        </w:rPr>
        <w:t>4)</w:t>
      </w:r>
      <w:r w:rsidR="009106D7" w:rsidRPr="001319B1">
        <w:rPr>
          <w:rFonts w:ascii="Times New Roman" w:eastAsia="Consolas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onsolas" w:hAnsi="Times New Roman" w:cs="Times New Roman"/>
          <w:sz w:val="28"/>
          <w:szCs w:val="28"/>
        </w:rPr>
        <w:t>о пролонгации или отказе в пролонгации срока аккредитации;</w:t>
      </w:r>
    </w:p>
    <w:p w14:paraId="493B6E6E" w14:textId="5FA393CA" w:rsidR="009C28CE" w:rsidRPr="001319B1" w:rsidRDefault="009C28CE" w:rsidP="009F694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319B1">
        <w:rPr>
          <w:rFonts w:ascii="Times New Roman" w:eastAsia="Consolas" w:hAnsi="Times New Roman" w:cs="Times New Roman"/>
          <w:sz w:val="28"/>
          <w:szCs w:val="28"/>
        </w:rPr>
        <w:t>5)</w:t>
      </w:r>
      <w:r w:rsidR="009106D7" w:rsidRPr="001319B1">
        <w:rPr>
          <w:rFonts w:ascii="Times New Roman" w:eastAsia="Consolas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onsolas" w:hAnsi="Times New Roman" w:cs="Times New Roman"/>
          <w:sz w:val="28"/>
          <w:szCs w:val="28"/>
        </w:rPr>
        <w:t>иные решения, связанные с процедурой общественной аккредитации.</w:t>
      </w:r>
    </w:p>
    <w:p w14:paraId="0808473C" w14:textId="0D11CB02" w:rsidR="009C28CE" w:rsidRPr="001319B1" w:rsidRDefault="009C28CE" w:rsidP="009F694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1319B1">
        <w:rPr>
          <w:rFonts w:ascii="Times New Roman" w:eastAsia="Consolas" w:hAnsi="Times New Roman" w:cs="Times New Roman"/>
          <w:sz w:val="28"/>
          <w:szCs w:val="28"/>
        </w:rPr>
        <w:t>21.</w:t>
      </w:r>
      <w:r w:rsidR="00F83A7D" w:rsidRPr="001319B1">
        <w:rPr>
          <w:rFonts w:ascii="Times New Roman" w:eastAsia="Consolas" w:hAnsi="Times New Roman" w:cs="Times New Roman"/>
          <w:sz w:val="28"/>
          <w:szCs w:val="28"/>
        </w:rPr>
        <w:t> </w:t>
      </w:r>
      <w:r w:rsidRPr="001319B1">
        <w:rPr>
          <w:rFonts w:ascii="Times New Roman" w:eastAsia="Consolas" w:hAnsi="Times New Roman" w:cs="Times New Roman"/>
          <w:color w:val="000000"/>
          <w:sz w:val="28"/>
          <w:szCs w:val="28"/>
        </w:rPr>
        <w:t>Решение комиссии принимается простым большинством голосов от числа присутствующих на заседании членов комиссии.</w:t>
      </w:r>
    </w:p>
    <w:p w14:paraId="40A17109" w14:textId="77777777" w:rsidR="009C28CE" w:rsidRPr="001319B1" w:rsidRDefault="009C28CE" w:rsidP="009F694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319B1">
        <w:rPr>
          <w:rFonts w:ascii="Times New Roman" w:eastAsia="Consolas" w:hAnsi="Times New Roman" w:cs="Times New Roman"/>
          <w:color w:val="000000"/>
          <w:sz w:val="28"/>
          <w:szCs w:val="28"/>
        </w:rPr>
        <w:t>При равенстве голосов голос председателя является решающим.</w:t>
      </w:r>
    </w:p>
    <w:p w14:paraId="0C7A2E81" w14:textId="3A094404" w:rsidR="009C28CE" w:rsidRPr="001319B1" w:rsidRDefault="009C28CE" w:rsidP="009F694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Принимаемые решения оформляются протоколом, который подписывается председательствующим.</w:t>
      </w:r>
    </w:p>
    <w:p w14:paraId="4656C23C" w14:textId="132832AE" w:rsidR="009C28CE" w:rsidRPr="001319B1" w:rsidRDefault="009C28CE" w:rsidP="009F694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 документов на заседании комиссии и подписание протокола осуществляются в течение двух рабочих дней.</w:t>
      </w:r>
    </w:p>
    <w:p w14:paraId="09665A8E" w14:textId="3EF2236C" w:rsidR="009C28CE" w:rsidRPr="001319B1" w:rsidRDefault="009C28CE" w:rsidP="009F6943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319B1">
        <w:rPr>
          <w:rFonts w:ascii="Times New Roman" w:eastAsia="Consolas" w:hAnsi="Times New Roman" w:cs="Times New Roman"/>
          <w:sz w:val="28"/>
          <w:szCs w:val="28"/>
        </w:rPr>
        <w:t>23.</w:t>
      </w:r>
      <w:r w:rsidR="00F83A7D" w:rsidRPr="001319B1">
        <w:rPr>
          <w:rFonts w:ascii="Times New Roman" w:eastAsia="Consolas" w:hAnsi="Times New Roman" w:cs="Times New Roman"/>
          <w:sz w:val="28"/>
          <w:szCs w:val="28"/>
        </w:rPr>
        <w:t> </w:t>
      </w:r>
      <w:r w:rsidRPr="001319B1">
        <w:rPr>
          <w:rFonts w:ascii="Times New Roman" w:eastAsia="Consolas" w:hAnsi="Times New Roman" w:cs="Times New Roman"/>
          <w:sz w:val="28"/>
          <w:szCs w:val="28"/>
        </w:rPr>
        <w:t xml:space="preserve">Решения комиссии в течение двух рабочих дней с момента принятия направляются в рабочий орган и являются основанием для внесения изменений в Реестр (включения/исключения этнокультурного объединения).  </w:t>
      </w:r>
    </w:p>
    <w:p w14:paraId="36ACBC7F" w14:textId="77777777" w:rsidR="009C28CE" w:rsidRPr="001319B1" w:rsidRDefault="009C28CE" w:rsidP="009F694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Рабочий орган извещает этнокультурное объединение о принятом комиссией решении в течение двух рабочих дней с момента получения решения.</w:t>
      </w:r>
    </w:p>
    <w:p w14:paraId="1BC835D9" w14:textId="77777777" w:rsidR="009C28CE" w:rsidRPr="001319B1" w:rsidRDefault="009C28CE" w:rsidP="009F694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Рабочий орган направляет письменный мотивированный отказ в аккредитации по просьбе этнокультурного объединения в течение пяти рабочих дней с момента получения обращения.</w:t>
      </w:r>
    </w:p>
    <w:p w14:paraId="6AC673E9" w14:textId="0DFB0C34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24.</w:t>
      </w:r>
      <w:r w:rsidR="00F83A7D"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1319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Особые мнения членов комиссии в случае их выражения излагаются в письменном виде и прикладываются к протоколу комиссии.</w:t>
      </w:r>
    </w:p>
    <w:p w14:paraId="0296B789" w14:textId="77777777" w:rsidR="000D0DED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25.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bookmarkStart w:id="11" w:name="z23"/>
      <w:bookmarkEnd w:id="11"/>
      <w:r w:rsidR="000D0DED" w:rsidRPr="001319B1">
        <w:rPr>
          <w:rFonts w:ascii="Times New Roman" w:eastAsia="Calibri" w:hAnsi="Times New Roman" w:cs="Times New Roman"/>
          <w:sz w:val="28"/>
          <w:szCs w:val="28"/>
        </w:rPr>
        <w:t>Основанием для отказа в аккредитации и (или) отмены решения об аккредитации является:</w:t>
      </w:r>
    </w:p>
    <w:p w14:paraId="6B0BB21F" w14:textId="70F7186F" w:rsidR="000D0DED" w:rsidRPr="001319B1" w:rsidRDefault="000D0DED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1)</w:t>
      </w:r>
      <w:r w:rsidR="00BF3771" w:rsidRPr="001319B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несоответствия целей, задач и (или) основных направлений деятельности этнокультурного объединения положениям Закона Республики Казахстан «Об Ассамблее народа Казахстана»;</w:t>
      </w:r>
    </w:p>
    <w:p w14:paraId="3ABD47AD" w14:textId="61828099" w:rsidR="000D0DED" w:rsidRPr="001319B1" w:rsidRDefault="000D0DED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2)</w:t>
      </w:r>
      <w:r w:rsidR="00BF3771" w:rsidRPr="001319B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представленных документов требованиям Правил;</w:t>
      </w:r>
    </w:p>
    <w:p w14:paraId="0A737E5C" w14:textId="327C7F4A" w:rsidR="000D0DED" w:rsidRPr="001319B1" w:rsidRDefault="000D0DED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3)</w:t>
      </w:r>
      <w:r w:rsidR="00BF3771" w:rsidRPr="001319B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наличие в документах этнокультурного объединения недостоверной и (или) искаженной информации;</w:t>
      </w:r>
    </w:p>
    <w:p w14:paraId="3895DE28" w14:textId="78C53225" w:rsidR="00357A1D" w:rsidRPr="001319B1" w:rsidRDefault="000D0DED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>4)</w:t>
      </w:r>
      <w:r w:rsidR="00BF3771" w:rsidRPr="001319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1319B1">
        <w:rPr>
          <w:rFonts w:ascii="Times New Roman" w:eastAsia="Calibri" w:hAnsi="Times New Roman" w:cs="Times New Roman"/>
          <w:b/>
          <w:sz w:val="28"/>
          <w:szCs w:val="28"/>
        </w:rPr>
        <w:t>принадлежность руководителя этнокультурного объединения к гражданству другого государства</w:t>
      </w:r>
      <w:r w:rsidR="00357A1D" w:rsidRPr="001319B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E8B653D" w14:textId="6EA77698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26.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="00865D42" w:rsidRPr="001319B1">
        <w:rPr>
          <w:rFonts w:ascii="Times New Roman" w:eastAsia="Calibri" w:hAnsi="Times New Roman" w:cs="Times New Roman"/>
          <w:sz w:val="28"/>
          <w:szCs w:val="28"/>
        </w:rPr>
        <w:t xml:space="preserve">При выявлении оснований, предусмотренных пунктом 25 настоящих Правил, Секретариат АНК (АНК областей, городов республиканского значения, столицы) </w:t>
      </w:r>
      <w:r w:rsidR="00865D42" w:rsidRPr="001319B1">
        <w:rPr>
          <w:rFonts w:ascii="Times New Roman" w:eastAsia="Calibri" w:hAnsi="Times New Roman" w:cs="Times New Roman"/>
          <w:b/>
          <w:sz w:val="28"/>
          <w:szCs w:val="28"/>
        </w:rPr>
        <w:t>по месту нахождения этнокультурного объединения</w:t>
      </w:r>
      <w:r w:rsidR="00865D42" w:rsidRPr="001319B1">
        <w:rPr>
          <w:rFonts w:ascii="Times New Roman" w:eastAsia="Calibri" w:hAnsi="Times New Roman" w:cs="Times New Roman"/>
          <w:sz w:val="28"/>
          <w:szCs w:val="28"/>
        </w:rPr>
        <w:t xml:space="preserve"> направляет представление в комиссию с предложением рассмотреть вопрос отмены решения об общественной аккредитации этнокультурного объединения с внесением соответствующей отметки в Реестр.</w:t>
      </w:r>
    </w:p>
    <w:p w14:paraId="297D94F0" w14:textId="77777777" w:rsidR="00AA699D" w:rsidRPr="001319B1" w:rsidRDefault="00AA699D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B795F9" w14:textId="3EF2A76F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871807" w:rsidRPr="001319B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Основания и порядок исключения </w:t>
      </w:r>
    </w:p>
    <w:p w14:paraId="72014FDD" w14:textId="7777777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>этнокультурного объединения из Реестра</w:t>
      </w:r>
    </w:p>
    <w:p w14:paraId="3761CC65" w14:textId="70B9151D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lastRenderedPageBreak/>
        <w:t>27.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Решения комиссии об общественной аккредитации и (или) отмене решения об аккредитации не позднее 2-х рабочих дней со дня принятия передаются в рабочий орган для включения/исключения этнокультурного объединения в Реестр/из Реестра.</w:t>
      </w:r>
    </w:p>
    <w:p w14:paraId="13672E4D" w14:textId="77777777" w:rsidR="00444CCA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28.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="00444CCA" w:rsidRPr="001319B1">
        <w:rPr>
          <w:rFonts w:ascii="Times New Roman" w:eastAsia="Calibri" w:hAnsi="Times New Roman" w:cs="Times New Roman"/>
          <w:sz w:val="28"/>
          <w:szCs w:val="28"/>
        </w:rPr>
        <w:t>Общественная аккредитация этнокультурного объединения прекращается в случае:</w:t>
      </w:r>
    </w:p>
    <w:p w14:paraId="7868062D" w14:textId="1957ED58" w:rsidR="00444CCA" w:rsidRPr="001319B1" w:rsidRDefault="00444CCA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1)</w:t>
      </w:r>
      <w:r w:rsidR="00E55545" w:rsidRPr="001319B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реорганизации или ликвидации этнокультурного объединения;</w:t>
      </w:r>
    </w:p>
    <w:p w14:paraId="49C1F41E" w14:textId="6F926390" w:rsidR="00444CCA" w:rsidRPr="001319B1" w:rsidRDefault="00444CCA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2)</w:t>
      </w:r>
      <w:r w:rsidR="00E55545" w:rsidRPr="001319B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решения комиссии на основании представления Секретариата АНК (АНК областей, городов республиканского значения, столицы) о несоответствии деятельности этнокультурного объединения положениям Закона Республики Казахстан «Об Ассамблее народа Казахстана» и требованиям настоящих Правил;</w:t>
      </w:r>
    </w:p>
    <w:p w14:paraId="0B682115" w14:textId="5C131763" w:rsidR="00444CCA" w:rsidRPr="001319B1" w:rsidRDefault="00444CCA" w:rsidP="00955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3)</w:t>
      </w:r>
      <w:r w:rsidR="00E55545" w:rsidRPr="001319B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решения Совета АНК (советов АНК областей, столицы, городов республиканского значения) об отмене решения об аккредита</w:t>
      </w:r>
      <w:r w:rsidR="00955804" w:rsidRPr="001319B1">
        <w:rPr>
          <w:rFonts w:ascii="Times New Roman" w:eastAsia="Calibri" w:hAnsi="Times New Roman" w:cs="Times New Roman"/>
          <w:sz w:val="28"/>
          <w:szCs w:val="28"/>
        </w:rPr>
        <w:t>ции этнокультурного объединения.</w:t>
      </w:r>
    </w:p>
    <w:p w14:paraId="6432A367" w14:textId="2917A6D6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29.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В случае реорганизации этнокультурное объединение в месячный срок представляет в соответствующую </w:t>
      </w:r>
      <w:r w:rsidRPr="001319B1">
        <w:rPr>
          <w:rFonts w:ascii="Times New Roman" w:eastAsia="Calibri" w:hAnsi="Times New Roman" w:cs="Times New Roman"/>
          <w:sz w:val="28"/>
          <w:szCs w:val="28"/>
          <w:lang w:val="kk-KZ"/>
        </w:rPr>
        <w:t>комиссию зая</w:t>
      </w:r>
      <w:proofErr w:type="spellStart"/>
      <w:r w:rsidRPr="001319B1">
        <w:rPr>
          <w:rFonts w:ascii="Times New Roman" w:eastAsia="Calibri" w:hAnsi="Times New Roman" w:cs="Times New Roman"/>
          <w:sz w:val="28"/>
          <w:szCs w:val="28"/>
        </w:rPr>
        <w:t>вление</w:t>
      </w:r>
      <w:proofErr w:type="spellEnd"/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 и документы по форме согласно приложениям 1 и 2 к настоящим Правилам.</w:t>
      </w:r>
    </w:p>
    <w:p w14:paraId="7081EA23" w14:textId="77777777" w:rsidR="006C187D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z40"/>
      <w:bookmarkEnd w:id="12"/>
      <w:r w:rsidRPr="001319B1">
        <w:rPr>
          <w:rFonts w:ascii="Times New Roman" w:eastAsia="Calibri" w:hAnsi="Times New Roman" w:cs="Times New Roman"/>
          <w:sz w:val="28"/>
          <w:szCs w:val="28"/>
        </w:rPr>
        <w:t>30.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="006C187D" w:rsidRPr="001319B1">
        <w:rPr>
          <w:rFonts w:ascii="Times New Roman" w:eastAsia="Calibri" w:hAnsi="Times New Roman" w:cs="Times New Roman"/>
          <w:sz w:val="28"/>
          <w:szCs w:val="28"/>
        </w:rPr>
        <w:t>Этнокультурное объединение в случае изменения наименования или юридического адреса в течение пятнадцати рабочих дней уведомляет об этом рабочий орган.</w:t>
      </w:r>
    </w:p>
    <w:p w14:paraId="43004543" w14:textId="77777777" w:rsidR="006C187D" w:rsidRPr="001319B1" w:rsidRDefault="006C187D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Рабочий орган в течение 3 рабочих дней уведомляет об этом Секретариат АНК (АНК областей, городов республиканского значения, столицы).</w:t>
      </w:r>
    </w:p>
    <w:p w14:paraId="21648675" w14:textId="6D6D9EF4" w:rsidR="009C28CE" w:rsidRPr="001319B1" w:rsidRDefault="006C187D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Региональные секретариаты АНК в течение 5 рабочих дней уведомляют РГУ «</w:t>
      </w:r>
      <w:proofErr w:type="spellStart"/>
      <w:r w:rsidRPr="001319B1">
        <w:rPr>
          <w:rFonts w:ascii="Times New Roman" w:eastAsia="Calibri" w:hAnsi="Times New Roman" w:cs="Times New Roman"/>
          <w:sz w:val="28"/>
          <w:szCs w:val="28"/>
        </w:rPr>
        <w:t>Қоғамдық</w:t>
      </w:r>
      <w:proofErr w:type="spellEnd"/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19B1">
        <w:rPr>
          <w:rFonts w:ascii="Times New Roman" w:eastAsia="Calibri" w:hAnsi="Times New Roman" w:cs="Times New Roman"/>
          <w:sz w:val="28"/>
          <w:szCs w:val="28"/>
        </w:rPr>
        <w:t>келісім</w:t>
      </w:r>
      <w:proofErr w:type="spellEnd"/>
      <w:r w:rsidRPr="001319B1">
        <w:rPr>
          <w:rFonts w:ascii="Times New Roman" w:eastAsia="Calibri" w:hAnsi="Times New Roman" w:cs="Times New Roman"/>
          <w:sz w:val="28"/>
          <w:szCs w:val="28"/>
        </w:rPr>
        <w:t>» для дальнейшего внесения изменений и дополнений в Реестр.</w:t>
      </w:r>
    </w:p>
    <w:p w14:paraId="375F02AC" w14:textId="77777777" w:rsidR="00562DA4" w:rsidRPr="001319B1" w:rsidRDefault="00562DA4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87093A" w14:textId="392E116B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871807" w:rsidRPr="001319B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b/>
          <w:sz w:val="28"/>
          <w:szCs w:val="28"/>
        </w:rPr>
        <w:t>Основания и порядок пролонгации решения об общественной аккредитации этнокультурного объединения</w:t>
      </w:r>
    </w:p>
    <w:p w14:paraId="5F79BDED" w14:textId="47D4E7DF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31.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>Этнокультурное объединение не позднее одного месяца до истечения срока общественной аккредитации подает в рабочий орган заявление о пролонгации срока аккредитации.</w:t>
      </w:r>
    </w:p>
    <w:p w14:paraId="5C780E5A" w14:textId="7777777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К заявлению прилагается информация об участии этнокультурного объединения в деятельности АНК по реализации ее целей и задач.</w:t>
      </w:r>
    </w:p>
    <w:p w14:paraId="04CB8A0F" w14:textId="7777777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До принятия решения по вопросу пролонгации срока этнокультурное объединение сохраняет свой статус в Реестре.</w:t>
      </w:r>
    </w:p>
    <w:p w14:paraId="0F7C227E" w14:textId="487A9C5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32.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Заявление о пролонгации срока аккредитации рассматривается на ближайшем заседании комиссии. </w:t>
      </w:r>
    </w:p>
    <w:p w14:paraId="2843E25D" w14:textId="7777777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Решение комиссии в течение трех рабочих дней передается в рабочий орган.</w:t>
      </w:r>
    </w:p>
    <w:p w14:paraId="4F4FD22A" w14:textId="7777777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z42"/>
      <w:bookmarkEnd w:id="13"/>
      <w:r w:rsidRPr="001319B1">
        <w:rPr>
          <w:rFonts w:ascii="Times New Roman" w:eastAsia="Calibri" w:hAnsi="Times New Roman" w:cs="Times New Roman"/>
          <w:sz w:val="28"/>
          <w:szCs w:val="28"/>
        </w:rPr>
        <w:t>В случае положительного решения комиссии срок аккредитации продлевается на следующие три года.</w:t>
      </w:r>
    </w:p>
    <w:p w14:paraId="443E80EE" w14:textId="51D22DBA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E504FA" w14:textId="5C92122A" w:rsidR="009C28CE" w:rsidRPr="001319B1" w:rsidRDefault="00871807" w:rsidP="009F6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C28CE" w:rsidRPr="001319B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19B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C28CE" w:rsidRPr="001319B1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14:paraId="68FCAE7A" w14:textId="094D62C2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lastRenderedPageBreak/>
        <w:t>33.</w:t>
      </w:r>
      <w:r w:rsidR="00F83A7D" w:rsidRPr="001319B1">
        <w:rPr>
          <w:rFonts w:ascii="Times New Roman" w:eastAsia="Calibri" w:hAnsi="Times New Roman" w:cs="Times New Roman"/>
          <w:sz w:val="28"/>
          <w:szCs w:val="28"/>
        </w:rPr>
        <w:t> </w:t>
      </w: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Решение комиссии может быть обжаловано этнокультурным объединением на Совете АНК/региональном Совете АНК. </w:t>
      </w:r>
    </w:p>
    <w:p w14:paraId="2BBE464C" w14:textId="5F0528C8" w:rsidR="00955804" w:rsidRPr="001319B1" w:rsidRDefault="00955804" w:rsidP="009558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40BE7F59" w14:textId="77777777" w:rsidR="009C28CE" w:rsidRPr="001319B1" w:rsidRDefault="009C28CE" w:rsidP="009F6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46A985" w14:textId="77777777" w:rsidR="009C28CE" w:rsidRPr="001319B1" w:rsidRDefault="009C28CE" w:rsidP="00EC575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1319B1">
        <w:rPr>
          <w:rFonts w:ascii="Times New Roman" w:eastAsia="Calibri" w:hAnsi="Times New Roman" w:cs="Times New Roman"/>
          <w:i/>
          <w:sz w:val="25"/>
          <w:szCs w:val="25"/>
        </w:rPr>
        <w:t>*  под понятием «Секретариат АНК областей, городов республиканского значения, столицы» понимается – структурные подразделения в сфере межэтнической деятельности управления внутренней политики/общественного развития регионов</w:t>
      </w:r>
    </w:p>
    <w:p w14:paraId="71E23C4A" w14:textId="5E4A3394" w:rsidR="009C28CE" w:rsidRPr="001319B1" w:rsidRDefault="009C28CE" w:rsidP="009C28CE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ПРИЛОЖЕНИЕ 1</w:t>
      </w:r>
    </w:p>
    <w:p w14:paraId="0F2FCF15" w14:textId="77777777" w:rsidR="009C28CE" w:rsidRPr="001319B1" w:rsidRDefault="009C28CE" w:rsidP="009C28CE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Правилам общественной аккредитации</w:t>
      </w:r>
    </w:p>
    <w:p w14:paraId="38281732" w14:textId="77777777" w:rsidR="009C28CE" w:rsidRPr="001319B1" w:rsidRDefault="009C28CE" w:rsidP="009C28CE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Ассамблеи народа Казахстана</w:t>
      </w:r>
    </w:p>
    <w:p w14:paraId="750EA656" w14:textId="77777777" w:rsidR="009C28CE" w:rsidRPr="001319B1" w:rsidRDefault="009C28CE" w:rsidP="009C28CE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22 ноября 2021 года</w:t>
      </w:r>
    </w:p>
    <w:p w14:paraId="4E1034E4" w14:textId="77777777" w:rsidR="009C28CE" w:rsidRPr="001319B1" w:rsidRDefault="009C28CE" w:rsidP="009C28CE">
      <w:pPr>
        <w:shd w:val="clear" w:color="auto" w:fill="FFFFFF"/>
        <w:tabs>
          <w:tab w:val="left" w:pos="4962"/>
        </w:tabs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№    </w:t>
      </w:r>
    </w:p>
    <w:p w14:paraId="5EC9EE36" w14:textId="77777777" w:rsidR="009C28CE" w:rsidRPr="001319B1" w:rsidRDefault="009C28CE" w:rsidP="009C28CE">
      <w:pPr>
        <w:shd w:val="clear" w:color="auto" w:fill="FFFFFF"/>
        <w:tabs>
          <w:tab w:val="left" w:pos="4962"/>
        </w:tabs>
        <w:spacing w:after="0" w:line="240" w:lineRule="auto"/>
        <w:ind w:left="3969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03C4703A" w14:textId="77777777" w:rsidR="009C28CE" w:rsidRPr="001319B1" w:rsidRDefault="009C28CE" w:rsidP="009C28CE">
      <w:pPr>
        <w:shd w:val="clear" w:color="auto" w:fill="FFFFFF"/>
        <w:tabs>
          <w:tab w:val="left" w:pos="4962"/>
        </w:tabs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</w:p>
    <w:p w14:paraId="2212160C" w14:textId="4720E2FB" w:rsidR="009C28CE" w:rsidRPr="001319B1" w:rsidRDefault="009C28CE" w:rsidP="0055260A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комиссию по общественной аккредитации этнокультурных объединений Ассамблеи народа Казахстана </w:t>
      </w:r>
    </w:p>
    <w:p w14:paraId="0685CE2F" w14:textId="20D9F247" w:rsidR="0055260A" w:rsidRPr="001319B1" w:rsidRDefault="005A4AAC" w:rsidP="0055260A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9C28CE"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 </w:t>
      </w:r>
      <w:r w:rsidR="009C28CE"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(фамилия, имя, отчество) руководителя этнокультурного объединения)</w:t>
      </w:r>
      <w:r w:rsidR="009C28CE"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</w:t>
      </w:r>
    </w:p>
    <w:p w14:paraId="1D26509D" w14:textId="56439E24" w:rsidR="009C28CE" w:rsidRPr="001319B1" w:rsidRDefault="009C28CE" w:rsidP="0055260A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(адрес, телефон, электронная почта)</w:t>
      </w:r>
    </w:p>
    <w:p w14:paraId="7B16A656" w14:textId="2EF83A96" w:rsidR="0055260A" w:rsidRPr="001319B1" w:rsidRDefault="0055260A" w:rsidP="0055260A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03EC6463" w14:textId="77777777" w:rsidR="0055260A" w:rsidRPr="001319B1" w:rsidRDefault="0055260A" w:rsidP="0055260A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1EF4663" w14:textId="77777777" w:rsidR="009C28CE" w:rsidRPr="001319B1" w:rsidRDefault="009C28CE" w:rsidP="002E4981">
      <w:pPr>
        <w:shd w:val="clear" w:color="auto" w:fill="FFFFFF"/>
        <w:tabs>
          <w:tab w:val="left" w:pos="4962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Заявление</w:t>
      </w:r>
      <w:r w:rsidRPr="001319B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br/>
        <w:t xml:space="preserve"> </w:t>
      </w:r>
    </w:p>
    <w:p w14:paraId="21ECE247" w14:textId="77777777" w:rsidR="005A4AAC" w:rsidRPr="001319B1" w:rsidRDefault="009C28CE" w:rsidP="002E4981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496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Прошу Вас провести общественную аккредитацию: </w:t>
      </w:r>
    </w:p>
    <w:p w14:paraId="336C3C60" w14:textId="17B16FC6" w:rsidR="009C28CE" w:rsidRPr="001319B1" w:rsidRDefault="009C28CE" w:rsidP="002E4981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496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5A5504BE" w14:textId="5FDB8C6E" w:rsidR="009C28CE" w:rsidRPr="001319B1" w:rsidRDefault="009C28CE" w:rsidP="002E4981">
      <w:pPr>
        <w:shd w:val="clear" w:color="auto" w:fill="FFFFFF"/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6"/>
          <w:lang w:eastAsia="ru-RU"/>
        </w:rPr>
        <w:t>(наименование этнокультурного объединения, структурного подразделения)</w:t>
      </w:r>
    </w:p>
    <w:p w14:paraId="04A73D31" w14:textId="77777777" w:rsidR="005A4AAC" w:rsidRPr="001319B1" w:rsidRDefault="005A4AAC" w:rsidP="002E4981">
      <w:pPr>
        <w:shd w:val="clear" w:color="auto" w:fill="FFFFFF"/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</w:p>
    <w:p w14:paraId="0AA3CD03" w14:textId="64305366" w:rsidR="009C28CE" w:rsidRPr="001319B1" w:rsidRDefault="009C28CE" w:rsidP="002E4981">
      <w:pPr>
        <w:shd w:val="clear" w:color="auto" w:fill="FFFFFF"/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включить в Реестр этнокультурных объединений Ассамблеи народа Казахстана.</w:t>
      </w:r>
    </w:p>
    <w:p w14:paraId="2CFC6671" w14:textId="77777777" w:rsidR="00C4486F" w:rsidRPr="001319B1" w:rsidRDefault="00C4486F" w:rsidP="002E4981">
      <w:pPr>
        <w:shd w:val="clear" w:color="auto" w:fill="FFFFFF"/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F34471B" w14:textId="77777777" w:rsidR="00951F85" w:rsidRPr="001319B1" w:rsidRDefault="009C28CE" w:rsidP="0055260A">
      <w:pPr>
        <w:shd w:val="clear" w:color="auto" w:fill="FFFFFF"/>
        <w:tabs>
          <w:tab w:val="left" w:pos="709"/>
          <w:tab w:val="left" w:pos="4962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заявлению прилагаются следующие документы:</w:t>
      </w:r>
    </w:p>
    <w:p w14:paraId="455221DE" w14:textId="7FC4CFB2" w:rsidR="00330209" w:rsidRPr="001319B1" w:rsidRDefault="009C28CE" w:rsidP="0055260A">
      <w:pPr>
        <w:shd w:val="clear" w:color="auto" w:fill="FFFFFF"/>
        <w:tabs>
          <w:tab w:val="left" w:pos="709"/>
          <w:tab w:val="left" w:pos="4962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__________________________________________________________</w:t>
      </w:r>
    </w:p>
    <w:p w14:paraId="5D3FA0AB" w14:textId="3E549641" w:rsidR="0055260A" w:rsidRPr="001319B1" w:rsidRDefault="009C28CE" w:rsidP="0055260A">
      <w:pPr>
        <w:shd w:val="clear" w:color="auto" w:fill="FFFFFF"/>
        <w:tabs>
          <w:tab w:val="left" w:pos="709"/>
          <w:tab w:val="left" w:pos="4962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__________________________________________________________</w:t>
      </w:r>
    </w:p>
    <w:p w14:paraId="4E150DE2" w14:textId="0B8C3272" w:rsidR="0055260A" w:rsidRPr="001319B1" w:rsidRDefault="0055260A" w:rsidP="0055260A">
      <w:pPr>
        <w:shd w:val="clear" w:color="auto" w:fill="FFFFFF"/>
        <w:tabs>
          <w:tab w:val="left" w:pos="709"/>
          <w:tab w:val="left" w:pos="4962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</w:t>
      </w:r>
      <w:r w:rsidR="005A4AAC"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__________________________________________________________</w:t>
      </w:r>
    </w:p>
    <w:p w14:paraId="61AAFADD" w14:textId="77777777" w:rsidR="0055260A" w:rsidRPr="001319B1" w:rsidRDefault="009C28CE" w:rsidP="0055260A">
      <w:pPr>
        <w:shd w:val="clear" w:color="auto" w:fill="FFFFFF"/>
        <w:tabs>
          <w:tab w:val="left" w:pos="709"/>
          <w:tab w:val="left" w:pos="4962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__________________________________________________________</w:t>
      </w:r>
    </w:p>
    <w:p w14:paraId="1CADC46E" w14:textId="22C9FC61" w:rsidR="009C28CE" w:rsidRPr="001319B1" w:rsidRDefault="009C28CE" w:rsidP="002E4981">
      <w:pPr>
        <w:shd w:val="clear" w:color="auto" w:fill="FFFFFF"/>
        <w:tabs>
          <w:tab w:val="left" w:pos="496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9E3E5B6" w14:textId="76F0541A" w:rsidR="0055260A" w:rsidRPr="001319B1" w:rsidRDefault="0055260A" w:rsidP="002E4981">
      <w:pPr>
        <w:shd w:val="clear" w:color="auto" w:fill="FFFFFF"/>
        <w:tabs>
          <w:tab w:val="left" w:pos="496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7CD7533E" w14:textId="6BA15DA5" w:rsidR="0055260A" w:rsidRPr="001319B1" w:rsidRDefault="0055260A" w:rsidP="002E4981">
      <w:pPr>
        <w:shd w:val="clear" w:color="auto" w:fill="FFFFFF"/>
        <w:tabs>
          <w:tab w:val="left" w:pos="496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89260FA" w14:textId="77777777" w:rsidR="0055260A" w:rsidRPr="001319B1" w:rsidRDefault="0055260A" w:rsidP="002E4981">
      <w:pPr>
        <w:shd w:val="clear" w:color="auto" w:fill="FFFFFF"/>
        <w:tabs>
          <w:tab w:val="left" w:pos="496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155768B" w14:textId="6FBA867F" w:rsidR="009C28CE" w:rsidRPr="001319B1" w:rsidRDefault="009C28CE" w:rsidP="002E4981">
      <w:pPr>
        <w:shd w:val="clear" w:color="auto" w:fill="FFFFFF"/>
        <w:tabs>
          <w:tab w:val="left" w:pos="496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МП ___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 «___» _______ 20 __ г. </w:t>
      </w:r>
    </w:p>
    <w:p w14:paraId="56B19061" w14:textId="1EE3437D" w:rsidR="009C28CE" w:rsidRPr="001319B1" w:rsidRDefault="009C28CE" w:rsidP="002E4981">
      <w:pPr>
        <w:shd w:val="clear" w:color="auto" w:fill="FFFFFF"/>
        <w:tabs>
          <w:tab w:val="left" w:pos="4962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1319B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(подпись, фамилия, имя, отчество руководителя)</w:t>
      </w:r>
    </w:p>
    <w:p w14:paraId="0FA0DF37" w14:textId="77777777" w:rsidR="005A4AAC" w:rsidRPr="001319B1" w:rsidRDefault="005A4AAC" w:rsidP="002E4981">
      <w:pPr>
        <w:shd w:val="clear" w:color="auto" w:fill="FFFFFF"/>
        <w:tabs>
          <w:tab w:val="left" w:pos="4962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74FCC9ED" w14:textId="252247AE" w:rsidR="009C28CE" w:rsidRPr="001319B1" w:rsidRDefault="009C28CE" w:rsidP="0055260A">
      <w:pPr>
        <w:shd w:val="clear" w:color="auto" w:fill="FFFFFF"/>
        <w:tabs>
          <w:tab w:val="left" w:pos="4962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Дата поступления заявления «__» ____________ 20__ г.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Регистрационный номер  _____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 ____________________________________________________________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1319B1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(подпись, фамилия, имя, отчество (ответственного лица)</w:t>
      </w:r>
    </w:p>
    <w:p w14:paraId="20DB907F" w14:textId="77777777" w:rsidR="009C28CE" w:rsidRPr="001319B1" w:rsidRDefault="009C28CE" w:rsidP="0055260A">
      <w:pPr>
        <w:shd w:val="clear" w:color="auto" w:fill="FFFFFF"/>
        <w:tabs>
          <w:tab w:val="left" w:pos="4962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F168F75" w14:textId="7EA2B1BB" w:rsidR="009C28CE" w:rsidRPr="001319B1" w:rsidRDefault="009C28CE" w:rsidP="002E4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42894281" w14:textId="63FA6129" w:rsidR="0055260A" w:rsidRPr="001319B1" w:rsidRDefault="0055260A" w:rsidP="002E4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176E604D" w14:textId="77777777" w:rsidR="00955804" w:rsidRPr="001319B1" w:rsidRDefault="00955804" w:rsidP="002E4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4F8A7530" w14:textId="77777777" w:rsidR="009C28CE" w:rsidRPr="001319B1" w:rsidRDefault="009C28CE" w:rsidP="002E4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0DBEA2C2" w14:textId="77777777" w:rsidR="009C28CE" w:rsidRPr="001319B1" w:rsidRDefault="009C28CE" w:rsidP="0055260A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ПРИЛОЖЕНИЕ 2</w:t>
      </w:r>
    </w:p>
    <w:p w14:paraId="6576AAAA" w14:textId="77777777" w:rsidR="009C28CE" w:rsidRPr="001319B1" w:rsidRDefault="009C28CE" w:rsidP="0055260A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 Правилам общественной аккредитации </w:t>
      </w:r>
    </w:p>
    <w:p w14:paraId="147E32D2" w14:textId="77777777" w:rsidR="009C28CE" w:rsidRPr="001319B1" w:rsidRDefault="009C28CE" w:rsidP="0055260A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Ассамблеи народа Казахстана</w:t>
      </w:r>
    </w:p>
    <w:p w14:paraId="48706DD1" w14:textId="77777777" w:rsidR="009C28CE" w:rsidRPr="001319B1" w:rsidRDefault="009C28CE" w:rsidP="0055260A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22 ноября 2021 года</w:t>
      </w:r>
    </w:p>
    <w:p w14:paraId="1C31C85D" w14:textId="77777777" w:rsidR="009C28CE" w:rsidRPr="001319B1" w:rsidRDefault="009C28CE" w:rsidP="0055260A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№    </w:t>
      </w:r>
    </w:p>
    <w:p w14:paraId="3CE05EAB" w14:textId="77777777" w:rsidR="009C28CE" w:rsidRPr="001319B1" w:rsidRDefault="009C28CE" w:rsidP="002E49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69C9985" w14:textId="77777777" w:rsidR="009C28CE" w:rsidRPr="001319B1" w:rsidRDefault="009C28CE" w:rsidP="002E49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14:paraId="40BA3D29" w14:textId="77777777" w:rsidR="009C28CE" w:rsidRPr="001319B1" w:rsidRDefault="009C28CE" w:rsidP="002E49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9B1">
        <w:rPr>
          <w:rFonts w:ascii="Times New Roman" w:eastAsia="Calibri" w:hAnsi="Times New Roman" w:cs="Times New Roman"/>
          <w:b/>
          <w:sz w:val="28"/>
          <w:szCs w:val="28"/>
        </w:rPr>
        <w:t>ЭТНОКУЛЬТУРНОГО ОБЪЕДИНЕНИЯ</w:t>
      </w:r>
    </w:p>
    <w:p w14:paraId="43C9306D" w14:textId="77777777" w:rsidR="009C28CE" w:rsidRPr="001319B1" w:rsidRDefault="009C28CE" w:rsidP="002E49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(заполняются лично руководителем этнокультурных объединений)</w:t>
      </w:r>
    </w:p>
    <w:p w14:paraId="185399F8" w14:textId="77777777" w:rsidR="009C28CE" w:rsidRPr="001319B1" w:rsidRDefault="009C28CE" w:rsidP="002E49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4686CD" w14:textId="77777777" w:rsidR="009C28CE" w:rsidRPr="001319B1" w:rsidRDefault="009C28CE" w:rsidP="002E4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1319B1">
        <w:rPr>
          <w:rFonts w:ascii="Times New Roman" w:eastAsia="Calibri" w:hAnsi="Times New Roman" w:cs="Times New Roman"/>
          <w:sz w:val="28"/>
          <w:szCs w:val="28"/>
        </w:rPr>
        <w:t>. Сведения о регистрации и месторасположении:</w:t>
      </w:r>
    </w:p>
    <w:p w14:paraId="5EAE39CB" w14:textId="77777777" w:rsidR="009C28CE" w:rsidRPr="001319B1" w:rsidRDefault="009C28CE" w:rsidP="002E4981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9B1">
        <w:rPr>
          <w:rFonts w:ascii="Times New Roman" w:eastAsia="Calibri" w:hAnsi="Times New Roman" w:cs="Times New Roman"/>
          <w:bCs/>
          <w:sz w:val="28"/>
          <w:szCs w:val="28"/>
        </w:rPr>
        <w:t>организационно-правовая форма и полное наименование;</w:t>
      </w:r>
    </w:p>
    <w:p w14:paraId="5CEBF9FC" w14:textId="77777777" w:rsidR="009C28CE" w:rsidRPr="001319B1" w:rsidRDefault="009C28CE" w:rsidP="002E4981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9B1">
        <w:rPr>
          <w:rFonts w:ascii="Times New Roman" w:eastAsia="Calibri" w:hAnsi="Times New Roman" w:cs="Times New Roman"/>
          <w:bCs/>
          <w:sz w:val="28"/>
          <w:szCs w:val="28"/>
        </w:rPr>
        <w:t>дата и номер государственной регистрации юридического лица, государственной перерегистрации юридического лица (указывать при наличии государственной перерегистрации);</w:t>
      </w:r>
    </w:p>
    <w:p w14:paraId="63E21F32" w14:textId="77777777" w:rsidR="009C28CE" w:rsidRPr="001319B1" w:rsidRDefault="009C28CE" w:rsidP="002E4981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bCs/>
          <w:sz w:val="28"/>
          <w:szCs w:val="28"/>
        </w:rPr>
        <w:t xml:space="preserve">место нахождения, юридический и фактический адреса </w:t>
      </w:r>
      <w:r w:rsidRPr="001319B1">
        <w:rPr>
          <w:rFonts w:ascii="Times New Roman" w:eastAsia="Calibri" w:hAnsi="Times New Roman" w:cs="Times New Roman"/>
          <w:sz w:val="28"/>
          <w:szCs w:val="28"/>
        </w:rPr>
        <w:t>месторасположения;</w:t>
      </w:r>
    </w:p>
    <w:p w14:paraId="74D3BB85" w14:textId="77777777" w:rsidR="009C28CE" w:rsidRPr="001319B1" w:rsidRDefault="009C28CE" w:rsidP="002E4981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bCs/>
          <w:sz w:val="28"/>
          <w:szCs w:val="28"/>
        </w:rPr>
        <w:t>статус объединения (республиканский, региональный, областной, городской, районный).</w:t>
      </w:r>
    </w:p>
    <w:p w14:paraId="79CDCEE8" w14:textId="77777777" w:rsidR="009C28CE" w:rsidRPr="001319B1" w:rsidRDefault="009C28CE" w:rsidP="002E49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78234" w14:textId="77777777" w:rsidR="009C28CE" w:rsidRPr="001319B1" w:rsidRDefault="009C28CE" w:rsidP="002E4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1319B1">
        <w:rPr>
          <w:rFonts w:ascii="Times New Roman" w:eastAsia="Calibri" w:hAnsi="Times New Roman" w:cs="Times New Roman"/>
          <w:sz w:val="28"/>
          <w:szCs w:val="28"/>
        </w:rPr>
        <w:t>. Сведения о руководстве:</w:t>
      </w:r>
    </w:p>
    <w:p w14:paraId="549B02B2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Ф.И.О. первого руководителя, краткая биография, опыт работы</w:t>
      </w:r>
      <w:r w:rsidRPr="001319B1">
        <w:rPr>
          <w:rFonts w:ascii="Times New Roman" w:eastAsia="Calibri" w:hAnsi="Times New Roman" w:cs="Times New Roman"/>
          <w:bCs/>
          <w:sz w:val="28"/>
          <w:szCs w:val="28"/>
        </w:rPr>
        <w:t>, контактные данные;</w:t>
      </w:r>
    </w:p>
    <w:p w14:paraId="59C33F87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Ф.И.О. заместителя (ей) первого руководителя с контактными данными;</w:t>
      </w:r>
    </w:p>
    <w:p w14:paraId="32690838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основания для их избрания или назначения (дата и номер протокола общего собрания или другого уполномоченного органа.</w:t>
      </w:r>
    </w:p>
    <w:p w14:paraId="026D0E96" w14:textId="77777777" w:rsidR="009C28CE" w:rsidRPr="001319B1" w:rsidRDefault="009C28CE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D5337C" w14:textId="77777777" w:rsidR="009C28CE" w:rsidRPr="001319B1" w:rsidRDefault="009C28CE" w:rsidP="002E4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3. Сведения об учредителях:  </w:t>
      </w:r>
    </w:p>
    <w:p w14:paraId="0A24EF39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список учредителей с указанием Ф.И.О., контактных данных (если учредитель – юридическое лицо, указать наименование, БИН, аналог номера регистрации).</w:t>
      </w:r>
    </w:p>
    <w:p w14:paraId="45FA19A6" w14:textId="77777777" w:rsidR="009C28CE" w:rsidRPr="001319B1" w:rsidRDefault="009C28CE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B6DB22" w14:textId="77777777" w:rsidR="009C28CE" w:rsidRPr="001319B1" w:rsidRDefault="009C28CE" w:rsidP="002E4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4. Сведения об этнокультурном объединении: *</w:t>
      </w:r>
    </w:p>
    <w:p w14:paraId="50017B6C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численность фиксированных членов и актива;</w:t>
      </w:r>
    </w:p>
    <w:p w14:paraId="63E8B06E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bCs/>
          <w:sz w:val="28"/>
          <w:szCs w:val="28"/>
        </w:rPr>
        <w:t>количество штатных работников;</w:t>
      </w:r>
    </w:p>
    <w:p w14:paraId="70C54FC3" w14:textId="77777777" w:rsidR="009C28CE" w:rsidRPr="001319B1" w:rsidRDefault="009C28CE" w:rsidP="002E4981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ab/>
        <w:t>наличие собственных и арендуемых помещений (площадь (м</w:t>
      </w:r>
      <w:r w:rsidRPr="001319B1">
        <w:rPr>
          <w:rFonts w:ascii="Times New Roman" w:eastAsia="Calibri" w:hAnsi="Times New Roman" w:cs="Times New Roman"/>
          <w:sz w:val="28"/>
          <w:szCs w:val="28"/>
          <w:vertAlign w:val="superscript"/>
        </w:rPr>
        <w:t>2)</w:t>
      </w: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, их целевое </w:t>
      </w:r>
    </w:p>
    <w:p w14:paraId="5C91E9F1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lastRenderedPageBreak/>
        <w:t>назначение (музеи, выставочные залы, классы и т.п.);</w:t>
      </w:r>
    </w:p>
    <w:p w14:paraId="64C8B75D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финансирование: источники, объемы, наличие альтернативных источников (коммерческая деятельность, спонсорская помощь и т.п.); </w:t>
      </w:r>
    </w:p>
    <w:p w14:paraId="032F4B72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наличие СМИ (интернет-сайта). </w:t>
      </w:r>
    </w:p>
    <w:p w14:paraId="486E1407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03328D" w14:textId="77777777" w:rsidR="009C28CE" w:rsidRPr="001319B1" w:rsidRDefault="009C28CE" w:rsidP="002E4981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5. Филиалы и представительства: **</w:t>
      </w:r>
    </w:p>
    <w:p w14:paraId="0FB72C2F" w14:textId="77777777" w:rsidR="009C28CE" w:rsidRPr="001319B1" w:rsidRDefault="009C28CE" w:rsidP="002E4981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структурного подразделения (филиала /представительства); </w:t>
      </w:r>
    </w:p>
    <w:p w14:paraId="0126BC34" w14:textId="77777777" w:rsidR="009C28CE" w:rsidRPr="001319B1" w:rsidRDefault="009C28CE" w:rsidP="002E4981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дата и номер учетной регистрации, перерегистрации (указывать при наличии учетной перерегистрации);</w:t>
      </w:r>
    </w:p>
    <w:p w14:paraId="460EC20D" w14:textId="77777777" w:rsidR="009C28CE" w:rsidRPr="001319B1" w:rsidRDefault="009C28CE" w:rsidP="002E4981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ab/>
        <w:t>место нахождения (адрес, контактные данные);</w:t>
      </w:r>
    </w:p>
    <w:p w14:paraId="3F37382D" w14:textId="77777777" w:rsidR="009C28CE" w:rsidRPr="001319B1" w:rsidRDefault="009C28CE" w:rsidP="002E4981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Ф.И.О. руководителя филиала (представительства);</w:t>
      </w:r>
    </w:p>
    <w:p w14:paraId="4472F847" w14:textId="77777777" w:rsidR="009C28CE" w:rsidRPr="001319B1" w:rsidRDefault="009C28CE" w:rsidP="002E4981">
      <w:pPr>
        <w:shd w:val="clear" w:color="auto" w:fill="FFFFFF"/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сведения об общественной аккредитации структурного подразделения (филиала /представительства) – дата и номер решения.</w:t>
      </w:r>
    </w:p>
    <w:p w14:paraId="09ABA525" w14:textId="77777777" w:rsidR="009C28CE" w:rsidRPr="001319B1" w:rsidRDefault="009C28CE" w:rsidP="002E49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8EB3EC1" w14:textId="7DD396D2" w:rsidR="009C28CE" w:rsidRPr="001319B1" w:rsidRDefault="009C28CE" w:rsidP="002E4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6. Содержание деятельности этнокультурного объединения</w:t>
      </w:r>
      <w:r w:rsidR="0057551E" w:rsidRPr="001319B1">
        <w:rPr>
          <w:rFonts w:ascii="Times New Roman" w:eastAsia="Calibri" w:hAnsi="Times New Roman" w:cs="Times New Roman"/>
          <w:sz w:val="28"/>
          <w:szCs w:val="28"/>
          <w:lang w:val="kk-KZ"/>
        </w:rPr>
        <w:t>***</w:t>
      </w:r>
      <w:r w:rsidRPr="001319B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3D34270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 xml:space="preserve">предмет, цели и задачи объединения в соответствии с уставом (положением); </w:t>
      </w:r>
    </w:p>
    <w:p w14:paraId="2AA891BD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в соответствии с уставом (положением);</w:t>
      </w:r>
    </w:p>
    <w:p w14:paraId="1FEBCB57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реализованные и реализуемые самостоятельные проекты (цели, краткое содержание мероприятий, результаты);</w:t>
      </w:r>
    </w:p>
    <w:p w14:paraId="33E48D9E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сотрудничество с государственными органами и организациями (направления, формат, краткое содержание мероприятий, результаты);</w:t>
      </w:r>
    </w:p>
    <w:p w14:paraId="6219A509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взаимодействие с АНК и со структурами АНК (направления, формат, краткое содержание мероприятий, результаты);</w:t>
      </w:r>
    </w:p>
    <w:p w14:paraId="0CDD44C8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сотрудничество с другими институтами гражданского общества (направления, формат, краткое содержание мероприятий, результаты);</w:t>
      </w:r>
    </w:p>
    <w:p w14:paraId="1FA45F76" w14:textId="77777777" w:rsidR="009C28CE" w:rsidRPr="001319B1" w:rsidRDefault="009C28CE" w:rsidP="002E4981">
      <w:pPr>
        <w:shd w:val="clear" w:color="auto" w:fill="FFFFFF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9B1">
        <w:rPr>
          <w:rFonts w:ascii="Times New Roman" w:eastAsia="Calibri" w:hAnsi="Times New Roman" w:cs="Times New Roman"/>
          <w:sz w:val="28"/>
          <w:szCs w:val="28"/>
        </w:rPr>
        <w:t>сотрудничество с организациями страны исторического происхождения этноса (направления, формат, краткое содержание мероприятий, результаты).</w:t>
      </w:r>
    </w:p>
    <w:p w14:paraId="7FEEEB2F" w14:textId="43CFC6D3" w:rsidR="009C28CE" w:rsidRPr="001319B1" w:rsidRDefault="009C28CE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51DFFD" w14:textId="77777777" w:rsidR="000963CB" w:rsidRPr="001319B1" w:rsidRDefault="000963CB" w:rsidP="000963CB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2D89F17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BF8F0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B1552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5645B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F3D95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01F02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62880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497F22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1B63FE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0AC12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A777AD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EA5AC4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CC50FA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933BC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72225" w14:textId="7D6F231B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2BA8C" w14:textId="1CDB4A87" w:rsidR="0057551E" w:rsidRPr="001319B1" w:rsidRDefault="0057551E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6E354" w14:textId="200BCF88" w:rsidR="0057551E" w:rsidRPr="001319B1" w:rsidRDefault="0057551E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548DC" w14:textId="3168D918" w:rsidR="0057551E" w:rsidRPr="001319B1" w:rsidRDefault="0057551E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BFCD0" w14:textId="77777777" w:rsidR="0016462F" w:rsidRPr="001319B1" w:rsidRDefault="0016462F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1688F" w14:textId="1395D2FD" w:rsidR="009C28CE" w:rsidRPr="001319B1" w:rsidRDefault="009C28CE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B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15D4DA71" w14:textId="7BA38218" w:rsidR="009C28CE" w:rsidRPr="001319B1" w:rsidRDefault="009C28CE" w:rsidP="002E498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B1">
        <w:rPr>
          <w:rFonts w:ascii="Times New Roman" w:eastAsia="Calibri" w:hAnsi="Times New Roman" w:cs="Times New Roman"/>
          <w:sz w:val="24"/>
          <w:szCs w:val="24"/>
        </w:rPr>
        <w:t xml:space="preserve">* в случае отсутствия сведений по запрашиваемой информации ставится прочерк  </w:t>
      </w:r>
    </w:p>
    <w:p w14:paraId="21CCE623" w14:textId="1E8AD1A9" w:rsidR="009C28CE" w:rsidRPr="001319B1" w:rsidRDefault="009C28CE" w:rsidP="002E49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B1">
        <w:rPr>
          <w:rFonts w:ascii="Times New Roman" w:eastAsia="Calibri" w:hAnsi="Times New Roman" w:cs="Times New Roman"/>
          <w:sz w:val="24"/>
          <w:szCs w:val="24"/>
        </w:rPr>
        <w:t>** при заполнении паспорта структурного подразделения в форме ассоциации приводятся данные об этнокультурных объединениях – членах ассоциации</w:t>
      </w:r>
    </w:p>
    <w:p w14:paraId="3CA07D4E" w14:textId="77777777" w:rsidR="0016462F" w:rsidRPr="001319B1" w:rsidRDefault="0016462F" w:rsidP="0016462F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319B1">
        <w:rPr>
          <w:rFonts w:ascii="Times New Roman" w:eastAsia="Calibri" w:hAnsi="Times New Roman" w:cs="Times New Roman"/>
          <w:sz w:val="24"/>
          <w:szCs w:val="24"/>
        </w:rPr>
        <w:t xml:space="preserve">*** </w:t>
      </w:r>
      <w:r w:rsidRPr="001319B1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не предоставляются в случае, если этнокультурное объединение либо ассоциация </w:t>
      </w:r>
      <w:proofErr w:type="spellStart"/>
      <w:r w:rsidRPr="001319B1">
        <w:rPr>
          <w:rFonts w:ascii="Times New Roman" w:eastAsia="Calibri" w:hAnsi="Times New Roman" w:cs="Times New Roman"/>
          <w:b/>
          <w:sz w:val="24"/>
          <w:szCs w:val="24"/>
        </w:rPr>
        <w:t>явля</w:t>
      </w:r>
      <w:proofErr w:type="spellEnd"/>
      <w:r w:rsidRPr="001319B1">
        <w:rPr>
          <w:rFonts w:ascii="Times New Roman" w:eastAsia="Calibri" w:hAnsi="Times New Roman" w:cs="Times New Roman"/>
          <w:b/>
          <w:sz w:val="24"/>
          <w:szCs w:val="24"/>
          <w:lang w:val="kk-KZ"/>
        </w:rPr>
        <w:t>ю</w:t>
      </w:r>
      <w:proofErr w:type="spellStart"/>
      <w:r w:rsidRPr="001319B1">
        <w:rPr>
          <w:rFonts w:ascii="Times New Roman" w:eastAsia="Calibri" w:hAnsi="Times New Roman" w:cs="Times New Roman"/>
          <w:b/>
          <w:sz w:val="24"/>
          <w:szCs w:val="24"/>
        </w:rPr>
        <w:t>тся</w:t>
      </w:r>
      <w:proofErr w:type="spellEnd"/>
      <w:r w:rsidRPr="001319B1">
        <w:rPr>
          <w:rFonts w:ascii="Times New Roman" w:eastAsia="Calibri" w:hAnsi="Times New Roman" w:cs="Times New Roman"/>
          <w:b/>
          <w:sz w:val="24"/>
          <w:szCs w:val="24"/>
        </w:rPr>
        <w:t xml:space="preserve"> вновь зарегистрированным</w:t>
      </w:r>
      <w:r w:rsidRPr="001319B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</w:t>
      </w:r>
    </w:p>
    <w:p w14:paraId="62CB80EC" w14:textId="77777777" w:rsidR="009C28CE" w:rsidRPr="001319B1" w:rsidRDefault="009C28CE" w:rsidP="0055260A">
      <w:pPr>
        <w:shd w:val="clear" w:color="auto" w:fill="FFFFFF"/>
        <w:tabs>
          <w:tab w:val="left" w:pos="4962"/>
        </w:tabs>
        <w:spacing w:after="0" w:line="240" w:lineRule="auto"/>
        <w:ind w:left="609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ПРИЛОЖЕНИЕ 3</w:t>
      </w:r>
    </w:p>
    <w:p w14:paraId="341DD94B" w14:textId="77777777" w:rsidR="009C28CE" w:rsidRPr="001319B1" w:rsidRDefault="009C28CE" w:rsidP="0055260A">
      <w:pPr>
        <w:shd w:val="clear" w:color="auto" w:fill="FFFFFF"/>
        <w:tabs>
          <w:tab w:val="left" w:pos="4962"/>
        </w:tabs>
        <w:spacing w:after="0" w:line="240" w:lineRule="auto"/>
        <w:ind w:left="609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 Правилам общественной аккредитации Ассамблеи народа Казахстана</w:t>
      </w:r>
    </w:p>
    <w:p w14:paraId="7825D9E0" w14:textId="4D58EAEC" w:rsidR="009C28CE" w:rsidRPr="001319B1" w:rsidRDefault="008E7C53" w:rsidP="0055260A">
      <w:pPr>
        <w:shd w:val="clear" w:color="auto" w:fill="FFFFFF"/>
        <w:tabs>
          <w:tab w:val="left" w:pos="4962"/>
          <w:tab w:val="left" w:pos="6096"/>
        </w:tabs>
        <w:spacing w:after="0" w:line="240" w:lineRule="auto"/>
        <w:ind w:left="609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 марта </w:t>
      </w:r>
      <w:r w:rsidR="009C28CE"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202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  <w:r w:rsidR="009C28CE"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года</w:t>
      </w:r>
    </w:p>
    <w:p w14:paraId="5F245917" w14:textId="3481C475" w:rsidR="009C28CE" w:rsidRPr="001319B1" w:rsidRDefault="009C28CE" w:rsidP="0055260A">
      <w:pPr>
        <w:shd w:val="clear" w:color="auto" w:fill="FFFFFF"/>
        <w:tabs>
          <w:tab w:val="left" w:pos="4962"/>
          <w:tab w:val="left" w:pos="6096"/>
        </w:tabs>
        <w:spacing w:after="0" w:line="240" w:lineRule="auto"/>
        <w:ind w:left="6096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№ </w:t>
      </w:r>
      <w:r w:rsidR="007D064E"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24-35-4</w:t>
      </w:r>
      <w:r w:rsidR="007D064E"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</w:p>
    <w:p w14:paraId="4C10C6A1" w14:textId="77777777" w:rsidR="009C28CE" w:rsidRPr="001319B1" w:rsidRDefault="009C28CE" w:rsidP="002E4981">
      <w:pPr>
        <w:tabs>
          <w:tab w:val="left" w:pos="4962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6"/>
          <w:szCs w:val="26"/>
        </w:rPr>
      </w:pPr>
      <w:r w:rsidRPr="001319B1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СОСТАВ</w:t>
      </w:r>
    </w:p>
    <w:p w14:paraId="3AA0E1E2" w14:textId="77777777" w:rsidR="009C28CE" w:rsidRPr="001319B1" w:rsidRDefault="009C28CE" w:rsidP="002E4981">
      <w:pPr>
        <w:tabs>
          <w:tab w:val="left" w:pos="4962"/>
        </w:tabs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6"/>
          <w:szCs w:val="26"/>
        </w:rPr>
      </w:pPr>
      <w:r w:rsidRPr="001319B1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Комиссии по общественной аккредитации</w:t>
      </w:r>
    </w:p>
    <w:p w14:paraId="49067B4F" w14:textId="77777777" w:rsidR="009C28CE" w:rsidRPr="001319B1" w:rsidRDefault="009C28CE" w:rsidP="002E4981">
      <w:pPr>
        <w:tabs>
          <w:tab w:val="left" w:pos="4962"/>
        </w:tabs>
        <w:spacing w:after="0" w:line="240" w:lineRule="auto"/>
        <w:jc w:val="center"/>
        <w:textAlignment w:val="baseline"/>
        <w:rPr>
          <w:rFonts w:ascii="Times New Roman" w:eastAsia="Consolas" w:hAnsi="Times New Roman" w:cs="Times New Roman"/>
          <w:b/>
          <w:color w:val="000000"/>
          <w:sz w:val="26"/>
          <w:szCs w:val="26"/>
        </w:rPr>
      </w:pPr>
      <w:r w:rsidRPr="001319B1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этнокультурных объединений Ассамблеи народа Казахстана</w:t>
      </w:r>
    </w:p>
    <w:p w14:paraId="18B5683C" w14:textId="77777777" w:rsidR="009C28CE" w:rsidRPr="001319B1" w:rsidRDefault="009C28CE" w:rsidP="002E4981">
      <w:pPr>
        <w:tabs>
          <w:tab w:val="left" w:pos="4962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14:paraId="026C73CF" w14:textId="3D10E88D" w:rsidR="00DB4149" w:rsidRPr="001319B1" w:rsidRDefault="009C28CE" w:rsidP="00DB4149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Заместитель </w:t>
      </w:r>
      <w:r w:rsidR="00DB4149"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Председателя </w:t>
      </w:r>
    </w:p>
    <w:p w14:paraId="15A36D8C" w14:textId="3AF2062B" w:rsidR="009C28CE" w:rsidRPr="001319B1" w:rsidRDefault="009C28CE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Ассамблеи народа Казахстана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ab/>
        <w:t xml:space="preserve">      </w:t>
      </w:r>
      <w:r w:rsidR="004F5833"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председатель Комиссии</w:t>
      </w:r>
    </w:p>
    <w:p w14:paraId="39AE40D2" w14:textId="3A1C9BEF" w:rsidR="009C28CE" w:rsidRPr="001319B1" w:rsidRDefault="00DB4149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>(общественный заместитель)</w:t>
      </w:r>
      <w:r w:rsidR="009C28CE"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  <w:lang w:eastAsia="ru-RU"/>
        </w:rPr>
        <w:t>/</w:t>
      </w:r>
    </w:p>
    <w:p w14:paraId="6CF9822A" w14:textId="77777777" w:rsidR="009C28CE" w:rsidRPr="001319B1" w:rsidRDefault="009C28CE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Руководитель структурного подразделения </w:t>
      </w:r>
    </w:p>
    <w:p w14:paraId="3B038935" w14:textId="77777777" w:rsidR="009C28CE" w:rsidRPr="001319B1" w:rsidRDefault="009C28CE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 сфере межэтнической деятельности </w:t>
      </w:r>
    </w:p>
    <w:p w14:paraId="11B38B27" w14:textId="77777777" w:rsidR="009C28CE" w:rsidRPr="001319B1" w:rsidRDefault="009C28CE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управления внутренней политики/</w:t>
      </w:r>
    </w:p>
    <w:p w14:paraId="57216DF6" w14:textId="77777777" w:rsidR="008E7C53" w:rsidRPr="001319B1" w:rsidRDefault="009C28CE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общественного развития регионов </w:t>
      </w:r>
    </w:p>
    <w:p w14:paraId="015D1EB1" w14:textId="3ABF475C" w:rsidR="009C28CE" w:rsidRPr="001319B1" w:rsidRDefault="009C28CE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ab/>
        <w:t xml:space="preserve">       </w:t>
      </w:r>
      <w:r w:rsidR="00042771"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</w:p>
    <w:p w14:paraId="11DC1F87" w14:textId="1DD8E67B" w:rsidR="00BE7463" w:rsidRPr="001319B1" w:rsidRDefault="00BE7463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заместитель Заведующего </w:t>
      </w:r>
      <w:r w:rsidR="008E7C53"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                                            заместитель</w:t>
      </w:r>
    </w:p>
    <w:p w14:paraId="4718FF39" w14:textId="31A8B0E3" w:rsidR="00BE7463" w:rsidRPr="001319B1" w:rsidRDefault="00BE7463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Секретариатом АП РК/                                                   </w:t>
      </w:r>
      <w:r w:rsidR="008E7C53"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председателя Комиссии</w:t>
      </w:r>
    </w:p>
    <w:p w14:paraId="06E8618A" w14:textId="3A250792" w:rsidR="00BE7463" w:rsidRPr="001319B1" w:rsidRDefault="00BE7463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член Совета </w:t>
      </w:r>
      <w:r w:rsidR="00170985"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Ассамблеи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                       </w:t>
      </w:r>
    </w:p>
    <w:p w14:paraId="45205F54" w14:textId="4C347458" w:rsidR="00BE7463" w:rsidRPr="001319B1" w:rsidRDefault="009C28CE" w:rsidP="0055260A">
      <w:pPr>
        <w:tabs>
          <w:tab w:val="left" w:pos="709"/>
          <w:tab w:val="left" w:pos="496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народа Казахстана</w:t>
      </w:r>
      <w:r w:rsidR="00170985"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региона</w:t>
      </w:r>
      <w:r w:rsidR="00BE7463" w:rsidRPr="001319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</w:p>
    <w:p w14:paraId="0C8E1BF0" w14:textId="38845288" w:rsidR="009C28CE" w:rsidRPr="001319B1" w:rsidRDefault="009C28CE" w:rsidP="008E7C53">
      <w:pPr>
        <w:tabs>
          <w:tab w:val="left" w:pos="709"/>
          <w:tab w:val="left" w:pos="4962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5"/>
          <w:szCs w:val="25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члены комиссии:</w:t>
      </w:r>
    </w:p>
    <w:p w14:paraId="42D27E9C" w14:textId="19C26246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депутат Парламента Республики Казахстан/депутат </w:t>
      </w:r>
      <w:proofErr w:type="spellStart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маслихата</w:t>
      </w:r>
      <w:proofErr w:type="spellEnd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региона </w:t>
      </w:r>
      <w:r w:rsidR="00DB4149"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br/>
      </w:r>
      <w:r w:rsidRPr="001319B1">
        <w:rPr>
          <w:rFonts w:ascii="Times New Roman" w:eastAsia="Times New Roman" w:hAnsi="Times New Roman" w:cs="Times New Roman"/>
          <w:i/>
          <w:color w:val="000000"/>
          <w:spacing w:val="2"/>
          <w:sz w:val="25"/>
          <w:szCs w:val="25"/>
          <w:lang w:eastAsia="ru-RU"/>
        </w:rPr>
        <w:t>(по согласованию)</w:t>
      </w:r>
    </w:p>
    <w:p w14:paraId="204FF7E5" w14:textId="77777777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14:paraId="36E5E223" w14:textId="4AE28BF6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директор РГУ «</w:t>
      </w:r>
      <w:proofErr w:type="spellStart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Қоғамдық</w:t>
      </w:r>
      <w:proofErr w:type="spellEnd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proofErr w:type="spellStart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келісім</w:t>
      </w:r>
      <w:proofErr w:type="spellEnd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» </w:t>
      </w:r>
      <w:r w:rsidR="00746357"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Комитета по развитию межэтнических отношений Министерства культуры и информации Республики Казахстан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/ руководитель КГУ «</w:t>
      </w:r>
      <w:proofErr w:type="spellStart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Қоғамдық</w:t>
      </w:r>
      <w:proofErr w:type="spellEnd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proofErr w:type="spellStart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келісім</w:t>
      </w:r>
      <w:proofErr w:type="spellEnd"/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» региона</w:t>
      </w:r>
    </w:p>
    <w:p w14:paraId="2C21194E" w14:textId="77777777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14:paraId="0CD48ED8" w14:textId="77777777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член научно-экспертного совета Ассамблеи народа Казахстана</w:t>
      </w:r>
    </w:p>
    <w:p w14:paraId="5178AF36" w14:textId="77777777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14:paraId="1DE6940B" w14:textId="13AEB8F7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представитель структурного подразделения и территориальных органов Министерства юстиции Республики Казахстан, рассматривающих вопросы государственной регистрации юридических лиц, являющихся некоммерческими организациями, учетной регистрации их филиалов и представительств </w:t>
      </w:r>
      <w:r w:rsidR="00B61168"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br/>
      </w:r>
      <w:r w:rsidRPr="001319B1">
        <w:rPr>
          <w:rFonts w:ascii="Times New Roman" w:eastAsia="Times New Roman" w:hAnsi="Times New Roman" w:cs="Times New Roman"/>
          <w:i/>
          <w:color w:val="000000"/>
          <w:spacing w:val="2"/>
          <w:sz w:val="25"/>
          <w:szCs w:val="25"/>
          <w:lang w:eastAsia="ru-RU"/>
        </w:rPr>
        <w:t>(по согласованию)</w:t>
      </w:r>
    </w:p>
    <w:p w14:paraId="31CA3347" w14:textId="77777777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14:paraId="351DF6FF" w14:textId="0BAFAC32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lastRenderedPageBreak/>
        <w:t xml:space="preserve">представитель Комитета по развитию межэтнических отношений </w:t>
      </w:r>
      <w:r w:rsidR="004F5833"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Министерства культуры и информации Республики Казахстан 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/руководитель отдела по вопросам межэтнических отношений региона</w:t>
      </w:r>
    </w:p>
    <w:p w14:paraId="5999640F" w14:textId="77777777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14:paraId="6CA081F7" w14:textId="77777777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представитель структурного подразделения и территориальных органов Комитета государственных доходов Министерства финансов Республики Казахстан, рассматривающих вопросы </w:t>
      </w:r>
      <w:r w:rsidRPr="001319B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налогообложения юридических лиц, являющихся некоммерческими организациями (</w:t>
      </w: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по согласованию)</w:t>
      </w:r>
    </w:p>
    <w:p w14:paraId="18293C2C" w14:textId="77777777" w:rsidR="008E7C53" w:rsidRPr="001319B1" w:rsidRDefault="008E7C53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14:paraId="709A27F2" w14:textId="67393167" w:rsidR="009C28CE" w:rsidRPr="001319B1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представитель института гражданского общества по укреплению общественного согласия и общенационального единства</w:t>
      </w:r>
    </w:p>
    <w:p w14:paraId="33764EC1" w14:textId="77777777" w:rsidR="00955804" w:rsidRPr="001319B1" w:rsidRDefault="00955804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14:paraId="1B7B53E3" w14:textId="3F6C2939" w:rsidR="009C28CE" w:rsidRPr="008E7C53" w:rsidRDefault="009C28CE" w:rsidP="002E4981">
      <w:pPr>
        <w:tabs>
          <w:tab w:val="left" w:pos="709"/>
          <w:tab w:val="left" w:pos="496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1319B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член Ассамблеи народа Казахстана</w:t>
      </w:r>
    </w:p>
    <w:sectPr w:rsidR="009C28CE" w:rsidRPr="008E7C53" w:rsidSect="0095580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76"/>
    <w:rsid w:val="00042771"/>
    <w:rsid w:val="000963CB"/>
    <w:rsid w:val="000D0DED"/>
    <w:rsid w:val="001319B1"/>
    <w:rsid w:val="0016462F"/>
    <w:rsid w:val="00170985"/>
    <w:rsid w:val="00255E96"/>
    <w:rsid w:val="00276087"/>
    <w:rsid w:val="002967C5"/>
    <w:rsid w:val="002C09D4"/>
    <w:rsid w:val="002E4981"/>
    <w:rsid w:val="00330209"/>
    <w:rsid w:val="00357A1D"/>
    <w:rsid w:val="003E78CF"/>
    <w:rsid w:val="00444CCA"/>
    <w:rsid w:val="00453A1C"/>
    <w:rsid w:val="004F5833"/>
    <w:rsid w:val="00525D19"/>
    <w:rsid w:val="0055260A"/>
    <w:rsid w:val="00562DA4"/>
    <w:rsid w:val="0057551E"/>
    <w:rsid w:val="005A4AAC"/>
    <w:rsid w:val="005B7C74"/>
    <w:rsid w:val="005D3E63"/>
    <w:rsid w:val="005F7B00"/>
    <w:rsid w:val="00643E7A"/>
    <w:rsid w:val="00684583"/>
    <w:rsid w:val="006A394F"/>
    <w:rsid w:val="006C187D"/>
    <w:rsid w:val="006F45B0"/>
    <w:rsid w:val="00742F94"/>
    <w:rsid w:val="00746357"/>
    <w:rsid w:val="0075664F"/>
    <w:rsid w:val="007D064E"/>
    <w:rsid w:val="00820409"/>
    <w:rsid w:val="00865D42"/>
    <w:rsid w:val="00871807"/>
    <w:rsid w:val="00880873"/>
    <w:rsid w:val="008C6534"/>
    <w:rsid w:val="008E7C53"/>
    <w:rsid w:val="008F246A"/>
    <w:rsid w:val="009106D7"/>
    <w:rsid w:val="00926209"/>
    <w:rsid w:val="00951F85"/>
    <w:rsid w:val="00955804"/>
    <w:rsid w:val="009C28CE"/>
    <w:rsid w:val="009F6943"/>
    <w:rsid w:val="00A643DF"/>
    <w:rsid w:val="00A96627"/>
    <w:rsid w:val="00AA699D"/>
    <w:rsid w:val="00AD377A"/>
    <w:rsid w:val="00B479DD"/>
    <w:rsid w:val="00B61168"/>
    <w:rsid w:val="00BE7463"/>
    <w:rsid w:val="00BF2D62"/>
    <w:rsid w:val="00BF3771"/>
    <w:rsid w:val="00C4486F"/>
    <w:rsid w:val="00D20287"/>
    <w:rsid w:val="00D25FF7"/>
    <w:rsid w:val="00D55D76"/>
    <w:rsid w:val="00DB4149"/>
    <w:rsid w:val="00DD0BD6"/>
    <w:rsid w:val="00E55407"/>
    <w:rsid w:val="00E55545"/>
    <w:rsid w:val="00EC5751"/>
    <w:rsid w:val="00F31576"/>
    <w:rsid w:val="00F43777"/>
    <w:rsid w:val="00F83A7D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0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F588-ED12-44B9-9585-7AF03F10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Айтжанова</dc:creator>
  <cp:keywords/>
  <dc:description/>
  <cp:lastModifiedBy>Нариман Абдрахманов</cp:lastModifiedBy>
  <cp:revision>416</cp:revision>
  <dcterms:created xsi:type="dcterms:W3CDTF">2024-01-30T09:52:00Z</dcterms:created>
  <dcterms:modified xsi:type="dcterms:W3CDTF">2024-05-15T12:12:00Z</dcterms:modified>
</cp:coreProperties>
</file>