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6567" w14:textId="77777777" w:rsidR="009E42AF" w:rsidRPr="00192293" w:rsidRDefault="009E42AF" w:rsidP="009E42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val="kk-KZ"/>
        </w:rPr>
      </w:pPr>
      <w:r w:rsidRPr="00192293">
        <w:rPr>
          <w:rFonts w:ascii="Arial" w:eastAsia="Times New Roman" w:hAnsi="Arial" w:cs="Arial"/>
          <w:i/>
          <w:iCs/>
          <w:sz w:val="28"/>
          <w:szCs w:val="28"/>
          <w:lang w:val="kk-KZ"/>
        </w:rPr>
        <w:t>Проект</w:t>
      </w:r>
    </w:p>
    <w:p w14:paraId="1C6CB4CA" w14:textId="77777777" w:rsidR="009E42AF" w:rsidRDefault="009E42AF" w:rsidP="009E42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C1CDB0" w14:textId="73D062D7" w:rsidR="00F57891" w:rsidRDefault="00D228C3" w:rsidP="00D228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57891">
        <w:rPr>
          <w:rFonts w:ascii="Arial" w:hAnsi="Arial" w:cs="Arial"/>
          <w:b/>
          <w:sz w:val="28"/>
          <w:szCs w:val="28"/>
        </w:rPr>
        <w:t xml:space="preserve">Концепция </w:t>
      </w:r>
      <w:proofErr w:type="spellStart"/>
      <w:r w:rsidRPr="00F57891">
        <w:rPr>
          <w:rFonts w:ascii="Arial" w:hAnsi="Arial" w:cs="Arial"/>
          <w:b/>
          <w:sz w:val="28"/>
          <w:szCs w:val="28"/>
          <w:lang w:val="kk-KZ"/>
        </w:rPr>
        <w:t>проекта</w:t>
      </w:r>
      <w:proofErr w:type="spellEnd"/>
      <w:r w:rsidRPr="00F57891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48FCCD87" w14:textId="77777777" w:rsidR="00F57891" w:rsidRPr="00EF174D" w:rsidRDefault="000F64F8" w:rsidP="00EF17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7891">
        <w:rPr>
          <w:rFonts w:ascii="Arial" w:hAnsi="Arial" w:cs="Arial"/>
          <w:b/>
          <w:sz w:val="28"/>
          <w:szCs w:val="28"/>
          <w:lang w:val="kk-KZ"/>
        </w:rPr>
        <w:t>«Р</w:t>
      </w:r>
      <w:proofErr w:type="spellStart"/>
      <w:r w:rsidR="007A3B5A" w:rsidRPr="00F57891">
        <w:rPr>
          <w:rFonts w:ascii="Arial" w:hAnsi="Arial" w:cs="Arial"/>
          <w:b/>
          <w:sz w:val="28"/>
          <w:szCs w:val="28"/>
        </w:rPr>
        <w:t>азвити</w:t>
      </w:r>
      <w:proofErr w:type="spellEnd"/>
      <w:r w:rsidRPr="00F57891">
        <w:rPr>
          <w:rFonts w:ascii="Arial" w:hAnsi="Arial" w:cs="Arial"/>
          <w:b/>
          <w:sz w:val="28"/>
          <w:szCs w:val="28"/>
          <w:lang w:val="kk-KZ"/>
        </w:rPr>
        <w:t>е</w:t>
      </w:r>
      <w:r w:rsidR="007A3B5A" w:rsidRPr="00F57891">
        <w:rPr>
          <w:rFonts w:ascii="Arial" w:hAnsi="Arial" w:cs="Arial"/>
          <w:b/>
          <w:sz w:val="28"/>
          <w:szCs w:val="28"/>
        </w:rPr>
        <w:t xml:space="preserve"> института медиации через выработку социальных установок, направленных на неприятие конфликтных проявлений </w:t>
      </w:r>
      <w:r w:rsidR="00EF174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3B5A" w:rsidRPr="00F57891">
        <w:rPr>
          <w:rFonts w:ascii="Arial" w:hAnsi="Arial" w:cs="Arial"/>
          <w:b/>
          <w:sz w:val="28"/>
          <w:szCs w:val="28"/>
        </w:rPr>
        <w:t>в межэтнической среде</w:t>
      </w:r>
      <w:r w:rsidRPr="00F57891">
        <w:rPr>
          <w:rFonts w:ascii="Arial" w:hAnsi="Arial" w:cs="Arial"/>
          <w:b/>
          <w:sz w:val="28"/>
          <w:szCs w:val="28"/>
          <w:lang w:val="kk-KZ"/>
        </w:rPr>
        <w:t>»</w:t>
      </w:r>
      <w:r w:rsidR="00F57891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25657FCC" w14:textId="77777777" w:rsidR="007A3B5A" w:rsidRDefault="007A3B5A" w:rsidP="00EF174D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F57891">
        <w:rPr>
          <w:rFonts w:ascii="Arial" w:hAnsi="Arial" w:cs="Arial"/>
          <w:i/>
          <w:sz w:val="28"/>
          <w:szCs w:val="28"/>
        </w:rPr>
        <w:t>(в местах латентного напряжения среди этносов</w:t>
      </w:r>
      <w:r w:rsidR="004F7CCB" w:rsidRPr="00F57891">
        <w:rPr>
          <w:rFonts w:ascii="Arial" w:hAnsi="Arial" w:cs="Arial"/>
          <w:i/>
          <w:sz w:val="28"/>
          <w:szCs w:val="28"/>
        </w:rPr>
        <w:t>)</w:t>
      </w:r>
    </w:p>
    <w:p w14:paraId="41E48116" w14:textId="77777777" w:rsidR="00EF174D" w:rsidRPr="00EF174D" w:rsidRDefault="00EF174D" w:rsidP="00EF174D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14:paraId="763909DF" w14:textId="77777777" w:rsidR="00B27326" w:rsidRPr="00F57891" w:rsidRDefault="00B27326" w:rsidP="00B2732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57891">
        <w:rPr>
          <w:rFonts w:ascii="Arial" w:hAnsi="Arial" w:cs="Arial"/>
          <w:sz w:val="28"/>
          <w:szCs w:val="28"/>
        </w:rPr>
        <w:t xml:space="preserve">Проект </w:t>
      </w:r>
      <w:r w:rsidR="00ED1837" w:rsidRPr="00F57891">
        <w:rPr>
          <w:rFonts w:ascii="Arial" w:hAnsi="Arial" w:cs="Arial"/>
          <w:sz w:val="28"/>
          <w:szCs w:val="28"/>
        </w:rPr>
        <w:t xml:space="preserve">предполагает </w:t>
      </w:r>
      <w:r w:rsidRPr="00F57891">
        <w:rPr>
          <w:rFonts w:ascii="Arial" w:hAnsi="Arial" w:cs="Arial"/>
          <w:sz w:val="28"/>
          <w:szCs w:val="28"/>
        </w:rPr>
        <w:t>развити</w:t>
      </w:r>
      <w:r w:rsidR="004E7C41" w:rsidRPr="00F57891">
        <w:rPr>
          <w:rFonts w:ascii="Arial" w:hAnsi="Arial" w:cs="Arial"/>
          <w:sz w:val="28"/>
          <w:szCs w:val="28"/>
        </w:rPr>
        <w:t>е</w:t>
      </w:r>
      <w:r w:rsidRPr="00F57891">
        <w:rPr>
          <w:rFonts w:ascii="Arial" w:hAnsi="Arial" w:cs="Arial"/>
          <w:sz w:val="28"/>
          <w:szCs w:val="28"/>
        </w:rPr>
        <w:t xml:space="preserve"> института медиации через выработку социальных установок, направленных на неприятие конфликтных проявлений в межэтнической среде (в местах латентного напряжения среди этносов).</w:t>
      </w:r>
    </w:p>
    <w:p w14:paraId="053CAAE6" w14:textId="77777777" w:rsidR="006606F5" w:rsidRPr="00F57891" w:rsidRDefault="006606F5" w:rsidP="006606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sz w:val="28"/>
          <w:szCs w:val="28"/>
        </w:rPr>
        <w:t xml:space="preserve">В рамках проекта планируется проведение </w:t>
      </w:r>
      <w:r w:rsidR="007A16EE" w:rsidRPr="00F57891">
        <w:rPr>
          <w:rFonts w:ascii="Arial" w:hAnsi="Arial" w:cs="Arial"/>
          <w:sz w:val="28"/>
          <w:szCs w:val="28"/>
        </w:rPr>
        <w:t>комплекса мероприятий</w:t>
      </w:r>
      <w:r w:rsidR="00C651C9">
        <w:rPr>
          <w:rFonts w:ascii="Arial" w:hAnsi="Arial" w:cs="Arial"/>
          <w:sz w:val="28"/>
          <w:szCs w:val="28"/>
        </w:rPr>
        <w:t xml:space="preserve"> </w:t>
      </w:r>
      <w:r w:rsidRPr="00F57891">
        <w:rPr>
          <w:rFonts w:ascii="Arial" w:hAnsi="Arial" w:cs="Arial"/>
          <w:sz w:val="28"/>
          <w:szCs w:val="28"/>
        </w:rPr>
        <w:t xml:space="preserve">по </w:t>
      </w:r>
      <w:r w:rsidR="001F3BA4" w:rsidRPr="00F57891">
        <w:rPr>
          <w:rStyle w:val="hl"/>
          <w:rFonts w:ascii="Arial" w:hAnsi="Arial" w:cs="Arial"/>
          <w:color w:val="000000"/>
          <w:sz w:val="28"/>
          <w:szCs w:val="28"/>
          <w:bdr w:val="none" w:sz="0" w:space="0" w:color="auto" w:frame="1"/>
        </w:rPr>
        <w:t>в</w:t>
      </w:r>
      <w:r w:rsidR="001F3BA4" w:rsidRPr="00F57891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ыработке и реализации мер раннего предупреждения межэтнической напряженности, проявлений </w:t>
      </w:r>
      <w:r w:rsidR="001F3BA4" w:rsidRPr="00F57891">
        <w:rPr>
          <w:rFonts w:ascii="Arial" w:hAnsi="Arial" w:cs="Arial"/>
          <w:spacing w:val="2"/>
          <w:sz w:val="28"/>
          <w:szCs w:val="28"/>
          <w:shd w:val="clear" w:color="auto" w:fill="FFFFFF"/>
          <w:lang w:val="kk-KZ"/>
        </w:rPr>
        <w:t>межэтнической ксенофобии</w:t>
      </w:r>
      <w:r w:rsidR="001F3BA4" w:rsidRPr="00F57891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, </w:t>
      </w:r>
      <w:r w:rsidRPr="00F57891">
        <w:rPr>
          <w:rFonts w:ascii="Arial" w:hAnsi="Arial" w:cs="Arial"/>
          <w:sz w:val="28"/>
          <w:szCs w:val="28"/>
        </w:rPr>
        <w:t>фо</w:t>
      </w:r>
      <w:r w:rsidRPr="00F57891">
        <w:rPr>
          <w:rFonts w:ascii="Arial" w:hAnsi="Arial" w:cs="Arial"/>
          <w:spacing w:val="2"/>
          <w:sz w:val="28"/>
          <w:szCs w:val="28"/>
        </w:rPr>
        <w:t xml:space="preserve">рмированию </w:t>
      </w:r>
      <w:r w:rsidR="002F0FDF" w:rsidRPr="00F57891">
        <w:rPr>
          <w:rFonts w:ascii="Arial" w:hAnsi="Arial" w:cs="Arial"/>
          <w:spacing w:val="2"/>
          <w:sz w:val="28"/>
          <w:szCs w:val="28"/>
        </w:rPr>
        <w:t xml:space="preserve">у граждан </w:t>
      </w:r>
      <w:r w:rsidRPr="00F57891">
        <w:rPr>
          <w:rFonts w:ascii="Arial" w:hAnsi="Arial" w:cs="Arial"/>
          <w:spacing w:val="2"/>
          <w:sz w:val="28"/>
          <w:szCs w:val="28"/>
        </w:rPr>
        <w:t>культур</w:t>
      </w:r>
      <w:r w:rsidR="002F0FDF" w:rsidRPr="00F57891">
        <w:rPr>
          <w:rFonts w:ascii="Arial" w:hAnsi="Arial" w:cs="Arial"/>
          <w:spacing w:val="2"/>
          <w:sz w:val="28"/>
          <w:szCs w:val="28"/>
        </w:rPr>
        <w:t>ы</w:t>
      </w:r>
      <w:r w:rsidRPr="00F57891">
        <w:rPr>
          <w:rFonts w:ascii="Arial" w:hAnsi="Arial" w:cs="Arial"/>
          <w:spacing w:val="2"/>
          <w:sz w:val="28"/>
          <w:szCs w:val="28"/>
        </w:rPr>
        <w:t xml:space="preserve"> </w:t>
      </w:r>
      <w:r w:rsidR="001F3BA4" w:rsidRPr="00F57891">
        <w:rPr>
          <w:rFonts w:ascii="Arial" w:hAnsi="Arial" w:cs="Arial"/>
          <w:spacing w:val="2"/>
          <w:sz w:val="28"/>
          <w:szCs w:val="28"/>
        </w:rPr>
        <w:t>взаимоуважения друг другу</w:t>
      </w:r>
      <w:r w:rsidR="000375A9" w:rsidRPr="00F57891">
        <w:rPr>
          <w:rFonts w:ascii="Arial" w:hAnsi="Arial" w:cs="Arial"/>
          <w:spacing w:val="2"/>
          <w:sz w:val="28"/>
          <w:szCs w:val="28"/>
        </w:rPr>
        <w:t xml:space="preserve"> и объективного решения споров,</w:t>
      </w:r>
      <w:r w:rsidR="007A16EE" w:rsidRPr="00F57891">
        <w:rPr>
          <w:rFonts w:ascii="Arial" w:hAnsi="Arial" w:cs="Arial"/>
          <w:color w:val="000000"/>
          <w:sz w:val="28"/>
          <w:szCs w:val="28"/>
        </w:rPr>
        <w:t xml:space="preserve"> конструктивного поведения в различных конфликтных ситуациях и готовности к диалогу.</w:t>
      </w:r>
    </w:p>
    <w:p w14:paraId="0374E8D7" w14:textId="77777777" w:rsidR="00C537FE" w:rsidRPr="00F57891" w:rsidRDefault="0031790E" w:rsidP="006606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 xml:space="preserve">Наряду с этим, </w:t>
      </w:r>
      <w:r w:rsidR="007927E2" w:rsidRPr="00F57891">
        <w:rPr>
          <w:rFonts w:ascii="Arial" w:hAnsi="Arial" w:cs="Arial"/>
          <w:color w:val="000000"/>
          <w:sz w:val="28"/>
          <w:szCs w:val="28"/>
        </w:rPr>
        <w:t>изучение вопросов медиации в межэтнической сфере требует комплексного подхода, с позиций охвата детей и подростков, организациями среднего профессионального и тех</w:t>
      </w:r>
      <w:r w:rsidR="00F45492" w:rsidRPr="00F57891">
        <w:rPr>
          <w:rFonts w:ascii="Arial" w:hAnsi="Arial" w:cs="Arial"/>
          <w:color w:val="000000"/>
          <w:sz w:val="28"/>
          <w:szCs w:val="28"/>
        </w:rPr>
        <w:t>нического, высшего образования</w:t>
      </w:r>
      <w:r w:rsidR="005C0D35" w:rsidRPr="00F57891">
        <w:rPr>
          <w:rFonts w:ascii="Arial" w:hAnsi="Arial" w:cs="Arial"/>
          <w:color w:val="000000"/>
          <w:sz w:val="28"/>
          <w:szCs w:val="28"/>
        </w:rPr>
        <w:t>, что позволит разъяснению четких алгоритмов дальнейших действий по разрешению имеющихся споров и конфликтов, возможности заключения медиативных соглашений среди подрастающего поколения.</w:t>
      </w:r>
    </w:p>
    <w:p w14:paraId="371524D2" w14:textId="77777777" w:rsidR="00AA760A" w:rsidRPr="00F57891" w:rsidRDefault="002724A3" w:rsidP="00AA760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 xml:space="preserve">В ходе реализации проекта </w:t>
      </w:r>
      <w:proofErr w:type="spellStart"/>
      <w:r w:rsidRPr="00F57891">
        <w:rPr>
          <w:rFonts w:ascii="Arial" w:hAnsi="Arial" w:cs="Arial"/>
          <w:color w:val="000000"/>
          <w:sz w:val="28"/>
          <w:szCs w:val="28"/>
        </w:rPr>
        <w:t>планиру</w:t>
      </w:r>
      <w:r w:rsidR="00F90A2E">
        <w:rPr>
          <w:rFonts w:ascii="Arial" w:hAnsi="Arial" w:cs="Arial"/>
          <w:color w:val="000000"/>
          <w:sz w:val="28"/>
          <w:szCs w:val="28"/>
          <w:lang w:val="kk-KZ"/>
        </w:rPr>
        <w:t>ются</w:t>
      </w:r>
      <w:proofErr w:type="spellEnd"/>
      <w:r w:rsidRPr="00F57891">
        <w:rPr>
          <w:rFonts w:ascii="Arial" w:hAnsi="Arial" w:cs="Arial"/>
          <w:color w:val="000000"/>
          <w:sz w:val="28"/>
          <w:szCs w:val="28"/>
        </w:rPr>
        <w:t xml:space="preserve"> </w:t>
      </w:r>
      <w:r w:rsidR="00AA760A" w:rsidRPr="00F57891">
        <w:rPr>
          <w:rFonts w:ascii="Arial" w:hAnsi="Arial" w:cs="Arial"/>
          <w:color w:val="000000"/>
          <w:sz w:val="28"/>
          <w:szCs w:val="28"/>
        </w:rPr>
        <w:t>выезды в отда</w:t>
      </w:r>
      <w:r w:rsidR="00344E0B">
        <w:rPr>
          <w:rFonts w:ascii="Arial" w:hAnsi="Arial" w:cs="Arial"/>
          <w:color w:val="000000"/>
          <w:sz w:val="28"/>
          <w:szCs w:val="28"/>
        </w:rPr>
        <w:t>ленные районы и сельские округа</w:t>
      </w:r>
      <w:r w:rsidR="00AA760A" w:rsidRPr="00F57891">
        <w:rPr>
          <w:rFonts w:ascii="Arial" w:hAnsi="Arial" w:cs="Arial"/>
          <w:color w:val="000000"/>
          <w:sz w:val="28"/>
          <w:szCs w:val="28"/>
        </w:rPr>
        <w:t xml:space="preserve"> аккредитованных тренеров-медиаторов в сфере общественного согласия и общенационального единства для обучения населения методам медиации в разрешении конфликтных ситуаций, техникам и механизмам использования медиации, получение практических навыков, способствующих развитию превентивной политики, межэтническому взаимообогащению. </w:t>
      </w:r>
    </w:p>
    <w:p w14:paraId="41326647" w14:textId="77777777" w:rsidR="00AA760A" w:rsidRPr="00F57891" w:rsidRDefault="00AA760A" w:rsidP="00AA760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 xml:space="preserve">Будут проведены </w:t>
      </w:r>
      <w:r w:rsidR="00730751" w:rsidRPr="00F57891">
        <w:rPr>
          <w:rFonts w:ascii="Arial" w:hAnsi="Arial" w:cs="Arial"/>
          <w:color w:val="000000"/>
          <w:sz w:val="28"/>
          <w:szCs w:val="28"/>
        </w:rPr>
        <w:t xml:space="preserve">выезды в регионы </w:t>
      </w:r>
      <w:r w:rsidR="00730751" w:rsidRPr="00F57891">
        <w:rPr>
          <w:rFonts w:ascii="Arial" w:hAnsi="Arial" w:cs="Arial"/>
          <w:sz w:val="28"/>
          <w:szCs w:val="28"/>
          <w:lang w:val="kk-KZ"/>
        </w:rPr>
        <w:t>(Туркестанская, Алматинская, Жамбылская, Карагандинская, Мангыстауская, Атырауская</w:t>
      </w:r>
      <w:r w:rsidR="00344E0B">
        <w:rPr>
          <w:rFonts w:ascii="Arial" w:hAnsi="Arial" w:cs="Arial"/>
          <w:sz w:val="28"/>
          <w:szCs w:val="28"/>
          <w:lang w:val="kk-KZ"/>
        </w:rPr>
        <w:t>, г.Шымкент</w:t>
      </w:r>
      <w:r w:rsidR="00730751" w:rsidRPr="00F57891">
        <w:rPr>
          <w:rFonts w:ascii="Arial" w:hAnsi="Arial" w:cs="Arial"/>
          <w:sz w:val="28"/>
          <w:szCs w:val="28"/>
          <w:lang w:val="kk-KZ"/>
        </w:rPr>
        <w:t xml:space="preserve">), </w:t>
      </w:r>
      <w:r w:rsidRPr="00F57891">
        <w:rPr>
          <w:rFonts w:ascii="Arial" w:hAnsi="Arial" w:cs="Arial"/>
          <w:color w:val="000000"/>
          <w:sz w:val="28"/>
          <w:szCs w:val="28"/>
        </w:rPr>
        <w:t xml:space="preserve">встречи с населением </w:t>
      </w:r>
      <w:r w:rsidR="00344E0B">
        <w:rPr>
          <w:rFonts w:ascii="Arial" w:hAnsi="Arial" w:cs="Arial"/>
          <w:color w:val="000000"/>
          <w:sz w:val="28"/>
          <w:szCs w:val="28"/>
        </w:rPr>
        <w:t xml:space="preserve">отдаленных сел </w:t>
      </w:r>
      <w:r w:rsidRPr="00F57891">
        <w:rPr>
          <w:rFonts w:ascii="Arial" w:hAnsi="Arial" w:cs="Arial"/>
          <w:color w:val="000000"/>
          <w:sz w:val="28"/>
          <w:szCs w:val="28"/>
        </w:rPr>
        <w:t xml:space="preserve">по острым, наболевшим </w:t>
      </w:r>
      <w:r w:rsidR="005A10F9">
        <w:rPr>
          <w:rFonts w:ascii="Arial" w:hAnsi="Arial" w:cs="Arial"/>
          <w:color w:val="000000"/>
          <w:sz w:val="28"/>
          <w:szCs w:val="28"/>
          <w:lang w:val="kk-KZ"/>
        </w:rPr>
        <w:t xml:space="preserve">и </w:t>
      </w:r>
      <w:r w:rsidRPr="00F57891">
        <w:rPr>
          <w:rFonts w:ascii="Arial" w:hAnsi="Arial" w:cs="Arial"/>
          <w:color w:val="000000"/>
          <w:sz w:val="28"/>
          <w:szCs w:val="28"/>
        </w:rPr>
        <w:t xml:space="preserve">конфликтным вопросам, </w:t>
      </w:r>
      <w:r w:rsidR="005A10F9">
        <w:rPr>
          <w:rFonts w:ascii="Arial" w:hAnsi="Arial" w:cs="Arial"/>
          <w:color w:val="000000"/>
          <w:sz w:val="28"/>
          <w:szCs w:val="28"/>
          <w:lang w:val="kk-KZ"/>
        </w:rPr>
        <w:t xml:space="preserve">поиск </w:t>
      </w:r>
      <w:r w:rsidR="005A10F9">
        <w:rPr>
          <w:rFonts w:ascii="Arial" w:hAnsi="Arial" w:cs="Arial"/>
          <w:color w:val="000000"/>
          <w:sz w:val="28"/>
          <w:szCs w:val="28"/>
        </w:rPr>
        <w:t>совместных путей</w:t>
      </w:r>
      <w:r w:rsidRPr="00F57891">
        <w:rPr>
          <w:rFonts w:ascii="Arial" w:hAnsi="Arial" w:cs="Arial"/>
          <w:color w:val="000000"/>
          <w:sz w:val="28"/>
          <w:szCs w:val="28"/>
        </w:rPr>
        <w:t xml:space="preserve"> реше</w:t>
      </w:r>
      <w:r w:rsidR="005A10F9">
        <w:rPr>
          <w:rFonts w:ascii="Arial" w:hAnsi="Arial" w:cs="Arial"/>
          <w:color w:val="000000"/>
          <w:sz w:val="28"/>
          <w:szCs w:val="28"/>
        </w:rPr>
        <w:t>ния через диалог, через диспут-</w:t>
      </w:r>
      <w:r w:rsidRPr="00F57891">
        <w:rPr>
          <w:rFonts w:ascii="Arial" w:hAnsi="Arial" w:cs="Arial"/>
          <w:color w:val="000000"/>
          <w:sz w:val="28"/>
          <w:szCs w:val="28"/>
        </w:rPr>
        <w:t>беседы, мастер-классы в разрешении конфликта, применение мер по профилактике и недопущению конфликтных ситуаций.</w:t>
      </w:r>
    </w:p>
    <w:p w14:paraId="458A9167" w14:textId="77777777" w:rsidR="000375A9" w:rsidRPr="00F57891" w:rsidRDefault="005579BE" w:rsidP="006606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 xml:space="preserve">Наряду с этим, предусматривается проведение семинаров по подготовке общественных медиаторов. </w:t>
      </w:r>
    </w:p>
    <w:p w14:paraId="6FF8ED90" w14:textId="77777777" w:rsidR="002724A3" w:rsidRPr="00F57891" w:rsidRDefault="005579BE" w:rsidP="006606F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>Организация и проведение предполагаемых мероприятий планируется как в офлайн, так и в онлайн</w:t>
      </w:r>
      <w:r w:rsidR="00344E0B">
        <w:rPr>
          <w:rFonts w:ascii="Arial" w:hAnsi="Arial" w:cs="Arial"/>
          <w:color w:val="000000"/>
          <w:sz w:val="28"/>
          <w:szCs w:val="28"/>
        </w:rPr>
        <w:t>-</w:t>
      </w:r>
      <w:r w:rsidRPr="00F57891">
        <w:rPr>
          <w:rFonts w:ascii="Arial" w:hAnsi="Arial" w:cs="Arial"/>
          <w:color w:val="000000"/>
          <w:sz w:val="28"/>
          <w:szCs w:val="28"/>
        </w:rPr>
        <w:t>формат</w:t>
      </w:r>
      <w:r w:rsidR="00F57891">
        <w:rPr>
          <w:rFonts w:ascii="Arial" w:hAnsi="Arial" w:cs="Arial"/>
          <w:color w:val="000000"/>
          <w:sz w:val="28"/>
          <w:szCs w:val="28"/>
        </w:rPr>
        <w:t>ах</w:t>
      </w:r>
      <w:r w:rsidRPr="00F57891">
        <w:rPr>
          <w:rFonts w:ascii="Arial" w:hAnsi="Arial" w:cs="Arial"/>
          <w:color w:val="000000"/>
          <w:sz w:val="28"/>
          <w:szCs w:val="28"/>
        </w:rPr>
        <w:t>.</w:t>
      </w:r>
    </w:p>
    <w:p w14:paraId="3BBEA2A7" w14:textId="77777777" w:rsidR="00D220BD" w:rsidRPr="00F57891" w:rsidRDefault="00D220BD" w:rsidP="00D220B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7891">
        <w:rPr>
          <w:rFonts w:ascii="Arial" w:hAnsi="Arial" w:cs="Arial"/>
          <w:color w:val="000000"/>
          <w:sz w:val="28"/>
          <w:szCs w:val="28"/>
        </w:rPr>
        <w:t>В рамках проекта планируется реализация следующих мероприятий:</w:t>
      </w:r>
    </w:p>
    <w:p w14:paraId="1B72A588" w14:textId="77777777" w:rsidR="00C5256A" w:rsidRPr="00F57891" w:rsidRDefault="00C5256A" w:rsidP="0059365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7891">
        <w:rPr>
          <w:rFonts w:ascii="Arial" w:hAnsi="Arial" w:cs="Arial"/>
          <w:sz w:val="28"/>
          <w:szCs w:val="24"/>
        </w:rPr>
        <w:t>Проведение семинар</w:t>
      </w:r>
      <w:r w:rsidR="00F57891">
        <w:rPr>
          <w:rFonts w:ascii="Arial" w:hAnsi="Arial" w:cs="Arial"/>
          <w:sz w:val="28"/>
          <w:szCs w:val="24"/>
        </w:rPr>
        <w:t>ов</w:t>
      </w:r>
      <w:r w:rsidRPr="00F57891">
        <w:rPr>
          <w:rFonts w:ascii="Arial" w:hAnsi="Arial" w:cs="Arial"/>
          <w:sz w:val="28"/>
          <w:szCs w:val="24"/>
        </w:rPr>
        <w:t>-тренинг</w:t>
      </w:r>
      <w:r w:rsidR="00593650" w:rsidRPr="00F57891">
        <w:rPr>
          <w:rFonts w:ascii="Arial" w:hAnsi="Arial" w:cs="Arial"/>
          <w:sz w:val="28"/>
          <w:szCs w:val="24"/>
        </w:rPr>
        <w:t>ов</w:t>
      </w:r>
      <w:r w:rsidRPr="00F57891">
        <w:rPr>
          <w:rFonts w:ascii="Arial" w:hAnsi="Arial" w:cs="Arial"/>
          <w:sz w:val="28"/>
          <w:szCs w:val="24"/>
        </w:rPr>
        <w:t xml:space="preserve"> по медиации в регионах </w:t>
      </w:r>
      <w:r w:rsidR="00F7763F" w:rsidRPr="00F57891">
        <w:rPr>
          <w:rFonts w:ascii="Arial" w:hAnsi="Arial" w:cs="Arial"/>
          <w:sz w:val="28"/>
          <w:szCs w:val="24"/>
        </w:rPr>
        <w:t xml:space="preserve">в </w:t>
      </w:r>
      <w:r w:rsidRPr="00F57891">
        <w:rPr>
          <w:rFonts w:ascii="Arial" w:hAnsi="Arial" w:cs="Arial"/>
          <w:sz w:val="28"/>
          <w:szCs w:val="24"/>
        </w:rPr>
        <w:t>офлайн-формат</w:t>
      </w:r>
      <w:r w:rsidR="00F7763F" w:rsidRPr="00F57891">
        <w:rPr>
          <w:rFonts w:ascii="Arial" w:hAnsi="Arial" w:cs="Arial"/>
          <w:sz w:val="28"/>
          <w:szCs w:val="24"/>
        </w:rPr>
        <w:t>е</w:t>
      </w:r>
      <w:r w:rsidR="00AE058E" w:rsidRPr="00F57891">
        <w:rPr>
          <w:rFonts w:ascii="Arial" w:hAnsi="Arial" w:cs="Arial"/>
          <w:sz w:val="28"/>
          <w:szCs w:val="24"/>
        </w:rPr>
        <w:t xml:space="preserve">. В </w:t>
      </w:r>
      <w:r w:rsidR="00593650" w:rsidRPr="00F57891">
        <w:rPr>
          <w:rFonts w:ascii="Arial" w:hAnsi="Arial" w:cs="Arial"/>
          <w:sz w:val="28"/>
          <w:szCs w:val="24"/>
        </w:rPr>
        <w:t xml:space="preserve">рамках мероприятия планируется проведение </w:t>
      </w:r>
      <w:r w:rsidR="00593650" w:rsidRPr="00F57891">
        <w:rPr>
          <w:rFonts w:ascii="Arial" w:hAnsi="Arial" w:cs="Arial"/>
          <w:sz w:val="28"/>
          <w:szCs w:val="24"/>
        </w:rPr>
        <w:lastRenderedPageBreak/>
        <w:t>выездных семинар-тренингов в 6-ти регионах страны, где компактно локализованы этносы;</w:t>
      </w:r>
    </w:p>
    <w:p w14:paraId="1845031D" w14:textId="77777777" w:rsidR="00C5256A" w:rsidRPr="00F57891" w:rsidRDefault="00C5256A" w:rsidP="00111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Проведение заседания республиканского Совета медиации с участием депутатов Мажилиса Парламента РК, представителей государственных органов, неправительственных организаций, общественных объединений, членов этнокультурных объединений, профессиональных и непрофессиональных медиаторов</w:t>
      </w:r>
      <w:r w:rsidR="00A743D0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A743D0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="00132754"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2A95258F" w14:textId="77777777" w:rsidR="00C5256A" w:rsidRPr="00F57891" w:rsidRDefault="000D0050" w:rsidP="00B30FC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П</w:t>
      </w:r>
      <w:r w:rsidR="00132754" w:rsidRPr="00F57891">
        <w:rPr>
          <w:rFonts w:ascii="Arial" w:hAnsi="Arial" w:cs="Arial"/>
          <w:color w:val="000000"/>
          <w:sz w:val="28"/>
          <w:szCs w:val="24"/>
        </w:rPr>
        <w:t>роведение республиканской акции «День открытых дверей»</w:t>
      </w:r>
      <w:r w:rsidRPr="00F57891">
        <w:rPr>
          <w:rFonts w:ascii="Arial" w:hAnsi="Arial" w:cs="Arial"/>
          <w:color w:val="000000"/>
          <w:sz w:val="28"/>
          <w:szCs w:val="24"/>
        </w:rPr>
        <w:t>, в рамках которого планируется организация консультаций для граждан в кабинетах медиации АНК, общественных приемных государствен</w:t>
      </w:r>
      <w:r w:rsidR="00472A34" w:rsidRPr="00F57891">
        <w:rPr>
          <w:rFonts w:ascii="Arial" w:hAnsi="Arial" w:cs="Arial"/>
          <w:color w:val="000000"/>
          <w:sz w:val="28"/>
          <w:szCs w:val="24"/>
        </w:rPr>
        <w:t xml:space="preserve">ных органов, кризисных центрах </w:t>
      </w:r>
      <w:r w:rsidRPr="00F57891">
        <w:rPr>
          <w:rFonts w:ascii="Arial" w:hAnsi="Arial" w:cs="Arial"/>
          <w:color w:val="000000"/>
          <w:sz w:val="28"/>
          <w:szCs w:val="24"/>
        </w:rPr>
        <w:t>в местах массового скопления граждан</w:t>
      </w:r>
      <w:r w:rsidR="00472A34" w:rsidRPr="00F57891">
        <w:rPr>
          <w:rFonts w:ascii="Arial" w:hAnsi="Arial" w:cs="Arial"/>
          <w:color w:val="000000"/>
          <w:sz w:val="28"/>
          <w:szCs w:val="24"/>
        </w:rPr>
        <w:t xml:space="preserve">, в том числе в </w:t>
      </w:r>
      <w:r w:rsidR="00F57891">
        <w:rPr>
          <w:rFonts w:ascii="Arial" w:hAnsi="Arial" w:cs="Arial"/>
          <w:color w:val="000000"/>
          <w:sz w:val="28"/>
          <w:szCs w:val="24"/>
        </w:rPr>
        <w:t>режиме онлайн</w:t>
      </w:r>
      <w:r w:rsidR="00472A34" w:rsidRPr="00F57891">
        <w:rPr>
          <w:rFonts w:ascii="Arial" w:hAnsi="Arial" w:cs="Arial"/>
          <w:color w:val="000000"/>
          <w:sz w:val="28"/>
          <w:szCs w:val="24"/>
        </w:rPr>
        <w:t xml:space="preserve"> по спорным вопросам и конфликтным ситуациям, </w:t>
      </w:r>
      <w:r w:rsidR="00B30FC7" w:rsidRPr="00F57891">
        <w:rPr>
          <w:rFonts w:ascii="Arial" w:hAnsi="Arial" w:cs="Arial"/>
          <w:color w:val="000000"/>
          <w:sz w:val="28"/>
          <w:szCs w:val="24"/>
        </w:rPr>
        <w:t xml:space="preserve">разъяснению </w:t>
      </w:r>
      <w:r w:rsidR="00472A34" w:rsidRPr="00F57891">
        <w:rPr>
          <w:rFonts w:ascii="Arial" w:hAnsi="Arial" w:cs="Arial"/>
          <w:color w:val="000000"/>
          <w:sz w:val="28"/>
          <w:szCs w:val="24"/>
        </w:rPr>
        <w:t>возможности заключения медиативных соглашений на безвозмездной основе</w:t>
      </w:r>
      <w:r w:rsidR="00395876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395876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.</w:t>
      </w:r>
      <w:r w:rsidR="00472A34" w:rsidRPr="00F57891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36CEB75E" w14:textId="77777777" w:rsidR="00132754" w:rsidRPr="00F57891" w:rsidRDefault="00132754" w:rsidP="0013275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Организация онлайн-совещания пула медиаторов и онлайн-круглого стола с участием практикующих медиаторов РК</w:t>
      </w:r>
      <w:r w:rsidR="00395876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395876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335D5183" w14:textId="77777777" w:rsidR="00132754" w:rsidRPr="00F57891" w:rsidRDefault="00132754" w:rsidP="0013275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Организация международной онлайн-конференции с участием руководства Министерства информации и общественного развития РК</w:t>
      </w:r>
      <w:r w:rsidR="00395876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395876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1E0CE98E" w14:textId="77777777" w:rsidR="00132754" w:rsidRPr="00F57891" w:rsidRDefault="00132754" w:rsidP="0013275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Организация и проведение семинар</w:t>
      </w:r>
      <w:r w:rsidR="00F57891">
        <w:rPr>
          <w:rFonts w:ascii="Arial" w:hAnsi="Arial" w:cs="Arial"/>
          <w:color w:val="000000"/>
          <w:sz w:val="28"/>
          <w:szCs w:val="24"/>
        </w:rPr>
        <w:t>ов</w:t>
      </w:r>
      <w:r w:rsidRPr="00F57891">
        <w:rPr>
          <w:rFonts w:ascii="Arial" w:hAnsi="Arial" w:cs="Arial"/>
          <w:color w:val="000000"/>
          <w:sz w:val="28"/>
          <w:szCs w:val="24"/>
        </w:rPr>
        <w:t xml:space="preserve">-тренингов </w:t>
      </w:r>
      <w:r w:rsidR="005A10F9">
        <w:rPr>
          <w:rFonts w:ascii="Arial" w:hAnsi="Arial" w:cs="Arial"/>
          <w:color w:val="000000"/>
          <w:sz w:val="28"/>
          <w:szCs w:val="24"/>
          <w:lang w:val="kk-KZ"/>
        </w:rPr>
        <w:t xml:space="preserve">в формате </w:t>
      </w:r>
      <w:r w:rsidR="005A10F9">
        <w:rPr>
          <w:rFonts w:ascii="Arial" w:hAnsi="Arial" w:cs="Arial"/>
          <w:color w:val="000000"/>
          <w:sz w:val="28"/>
          <w:szCs w:val="24"/>
        </w:rPr>
        <w:t>онлайн</w:t>
      </w:r>
      <w:r w:rsidR="005A10F9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Pr="00F57891">
        <w:rPr>
          <w:rFonts w:ascii="Arial" w:hAnsi="Arial" w:cs="Arial"/>
          <w:color w:val="000000"/>
          <w:sz w:val="28"/>
          <w:szCs w:val="24"/>
        </w:rPr>
        <w:t>по развитию института медиации</w:t>
      </w:r>
      <w:r w:rsidR="00395876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395876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7068B3B1" w14:textId="77777777" w:rsidR="00261B20" w:rsidRPr="00F57891" w:rsidRDefault="00132754" w:rsidP="00261B2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Организация и проведение заседания Совета медиации АНК</w:t>
      </w:r>
      <w:r w:rsidR="00395876"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="00395876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="00261B20"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7BC27599" w14:textId="77777777" w:rsidR="00261B20" w:rsidRPr="00F57891" w:rsidRDefault="00261B20" w:rsidP="00261B2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>Проведение серии семинар</w:t>
      </w:r>
      <w:r w:rsidR="00F57891">
        <w:rPr>
          <w:rFonts w:ascii="Arial" w:hAnsi="Arial" w:cs="Arial"/>
          <w:color w:val="000000"/>
          <w:sz w:val="28"/>
          <w:szCs w:val="24"/>
        </w:rPr>
        <w:t>ов</w:t>
      </w:r>
      <w:r w:rsidRPr="00F57891">
        <w:rPr>
          <w:rFonts w:ascii="Arial" w:hAnsi="Arial" w:cs="Arial"/>
          <w:color w:val="000000"/>
          <w:sz w:val="28"/>
          <w:szCs w:val="24"/>
        </w:rPr>
        <w:t>-тренингов, мастер классов «Школьная медиация» для учащихся школ г. Алматы</w:t>
      </w:r>
      <w:r w:rsidR="00773F27">
        <w:rPr>
          <w:rFonts w:ascii="Arial" w:hAnsi="Arial" w:cs="Arial"/>
          <w:color w:val="000000"/>
          <w:sz w:val="28"/>
          <w:szCs w:val="24"/>
        </w:rPr>
        <w:t xml:space="preserve"> профессионально сертифицированными тренерами-медиаторами</w:t>
      </w:r>
      <w:r w:rsidRPr="00F57891">
        <w:rPr>
          <w:rFonts w:ascii="Arial" w:hAnsi="Arial" w:cs="Arial"/>
          <w:color w:val="000000"/>
          <w:sz w:val="28"/>
          <w:szCs w:val="24"/>
        </w:rPr>
        <w:t>. Проект будет реализовываться в формате онлайн-офлайн встреч (уроков) в школах. Тематика мероприятий будет направлена на урегулирования школьных конфликтов</w:t>
      </w:r>
      <w:r w:rsidR="00C21B23" w:rsidRPr="00F57891">
        <w:rPr>
          <w:rFonts w:ascii="Arial" w:hAnsi="Arial" w:cs="Arial"/>
          <w:color w:val="000000"/>
          <w:sz w:val="28"/>
          <w:szCs w:val="24"/>
        </w:rPr>
        <w:t xml:space="preserve"> среди представителей этнос</w:t>
      </w:r>
      <w:r w:rsidRPr="00F57891">
        <w:rPr>
          <w:rFonts w:ascii="Arial" w:hAnsi="Arial" w:cs="Arial"/>
          <w:color w:val="000000"/>
          <w:sz w:val="28"/>
          <w:szCs w:val="24"/>
        </w:rPr>
        <w:t xml:space="preserve">ов, борьбу с вредными и опасными тенденциями развития </w:t>
      </w:r>
      <w:proofErr w:type="spellStart"/>
      <w:r w:rsidRPr="00F57891">
        <w:rPr>
          <w:rFonts w:ascii="Arial" w:hAnsi="Arial" w:cs="Arial"/>
          <w:color w:val="000000"/>
          <w:sz w:val="28"/>
          <w:szCs w:val="24"/>
        </w:rPr>
        <w:t>девиантного</w:t>
      </w:r>
      <w:proofErr w:type="spellEnd"/>
      <w:r w:rsidRPr="00F57891">
        <w:rPr>
          <w:rFonts w:ascii="Arial" w:hAnsi="Arial" w:cs="Arial"/>
          <w:color w:val="000000"/>
          <w:sz w:val="28"/>
          <w:szCs w:val="24"/>
        </w:rPr>
        <w:t xml:space="preserve">, агрессивного поведения, </w:t>
      </w:r>
      <w:proofErr w:type="spellStart"/>
      <w:r w:rsidRPr="00F57891">
        <w:rPr>
          <w:rFonts w:ascii="Arial" w:hAnsi="Arial" w:cs="Arial"/>
          <w:color w:val="000000"/>
          <w:sz w:val="28"/>
          <w:szCs w:val="24"/>
        </w:rPr>
        <w:t>буллинга</w:t>
      </w:r>
      <w:proofErr w:type="spellEnd"/>
      <w:r w:rsidRPr="00F57891">
        <w:rPr>
          <w:rFonts w:ascii="Arial" w:hAnsi="Arial" w:cs="Arial"/>
          <w:color w:val="000000"/>
          <w:sz w:val="28"/>
          <w:szCs w:val="24"/>
        </w:rPr>
        <w:t xml:space="preserve"> межэтнического характера</w:t>
      </w:r>
      <w:r w:rsidR="00E32484" w:rsidRPr="00F57891">
        <w:rPr>
          <w:rFonts w:ascii="Arial" w:hAnsi="Arial" w:cs="Arial"/>
          <w:color w:val="000000"/>
          <w:sz w:val="28"/>
          <w:szCs w:val="24"/>
        </w:rPr>
        <w:t xml:space="preserve"> в организациях образования </w:t>
      </w:r>
      <w:r w:rsidR="00E32484"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="00E32484"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6E2668CA" w14:textId="77777777" w:rsidR="002B63CD" w:rsidRPr="00F57891" w:rsidRDefault="00E32484" w:rsidP="002B63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 xml:space="preserve">«Школьная медиация» (медиация в молодежной среде)», в рамках которого планируется проведение лектория, тренингов по развитию конкретных навыков медиации у учащихся 8-11 классов, студентов колледжей. По итогам будут разработаны методические материалы по медиации в молодежной среде </w:t>
      </w:r>
      <w:r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528EF11D" w14:textId="77777777" w:rsidR="002B63CD" w:rsidRPr="00F57891" w:rsidRDefault="002B63CD" w:rsidP="0008763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t xml:space="preserve">Встреча «Медиация </w:t>
      </w:r>
      <w:r w:rsidR="00773F27">
        <w:rPr>
          <w:rFonts w:ascii="Arial" w:hAnsi="Arial" w:cs="Arial"/>
          <w:color w:val="000000"/>
          <w:sz w:val="28"/>
          <w:szCs w:val="24"/>
        </w:rPr>
        <w:t>и МЫ», посвященная Дню медиации</w:t>
      </w:r>
      <w:r w:rsidRPr="00F57891">
        <w:rPr>
          <w:rFonts w:ascii="Arial" w:hAnsi="Arial" w:cs="Arial"/>
          <w:color w:val="000000"/>
          <w:sz w:val="28"/>
          <w:szCs w:val="24"/>
        </w:rPr>
        <w:t xml:space="preserve"> </w:t>
      </w:r>
      <w:r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="00087636" w:rsidRPr="00F57891">
        <w:rPr>
          <w:rFonts w:ascii="Arial" w:hAnsi="Arial" w:cs="Arial"/>
          <w:color w:val="000000"/>
          <w:sz w:val="28"/>
          <w:szCs w:val="24"/>
        </w:rPr>
        <w:t>;</w:t>
      </w:r>
    </w:p>
    <w:p w14:paraId="50C4B662" w14:textId="77777777" w:rsidR="00087636" w:rsidRPr="00F57891" w:rsidRDefault="00087636" w:rsidP="0008763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4"/>
        </w:rPr>
      </w:pPr>
      <w:r w:rsidRPr="00F57891">
        <w:rPr>
          <w:rFonts w:ascii="Arial" w:hAnsi="Arial" w:cs="Arial"/>
          <w:color w:val="000000"/>
          <w:sz w:val="28"/>
          <w:szCs w:val="24"/>
        </w:rPr>
        <w:lastRenderedPageBreak/>
        <w:t xml:space="preserve">Информационное освещение в СМИ и социальных сетях о преимуществах медиации в досудебном разрешении конфликтных ситуаций </w:t>
      </w:r>
      <w:r w:rsidRPr="00F57891">
        <w:rPr>
          <w:rFonts w:ascii="Arial" w:hAnsi="Arial" w:cs="Arial"/>
          <w:i/>
          <w:color w:val="000000"/>
          <w:sz w:val="28"/>
          <w:szCs w:val="24"/>
        </w:rPr>
        <w:t>(финансирование не требуется)</w:t>
      </w:r>
      <w:r w:rsidRPr="00F57891">
        <w:rPr>
          <w:rFonts w:ascii="Arial" w:hAnsi="Arial" w:cs="Arial"/>
          <w:color w:val="000000"/>
          <w:sz w:val="28"/>
          <w:szCs w:val="24"/>
        </w:rPr>
        <w:t>.</w:t>
      </w:r>
    </w:p>
    <w:p w14:paraId="2595A711" w14:textId="77777777" w:rsidR="004658AC" w:rsidRPr="00F57891" w:rsidRDefault="004658AC" w:rsidP="00C651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87CBF2" w14:textId="77777777" w:rsidR="00BA461D" w:rsidRPr="00F57891" w:rsidRDefault="00BA461D" w:rsidP="00481A50">
      <w:pPr>
        <w:spacing w:after="0"/>
        <w:rPr>
          <w:rFonts w:ascii="Arial" w:hAnsi="Arial" w:cs="Arial"/>
          <w:sz w:val="28"/>
          <w:szCs w:val="28"/>
        </w:rPr>
      </w:pPr>
    </w:p>
    <w:sectPr w:rsidR="00BA461D" w:rsidRPr="00F57891" w:rsidSect="00F57891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0BC46" w14:textId="77777777" w:rsidR="00DB65E8" w:rsidRDefault="00DB65E8" w:rsidP="007A56BD">
      <w:pPr>
        <w:spacing w:after="0" w:line="240" w:lineRule="auto"/>
      </w:pPr>
      <w:r>
        <w:separator/>
      </w:r>
    </w:p>
  </w:endnote>
  <w:endnote w:type="continuationSeparator" w:id="0">
    <w:p w14:paraId="7E5D364B" w14:textId="77777777" w:rsidR="00DB65E8" w:rsidRDefault="00DB65E8" w:rsidP="007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280C" w14:textId="77777777" w:rsidR="00DB65E8" w:rsidRDefault="00DB65E8" w:rsidP="007A56BD">
      <w:pPr>
        <w:spacing w:after="0" w:line="240" w:lineRule="auto"/>
      </w:pPr>
      <w:r>
        <w:separator/>
      </w:r>
    </w:p>
  </w:footnote>
  <w:footnote w:type="continuationSeparator" w:id="0">
    <w:p w14:paraId="534A6C83" w14:textId="77777777" w:rsidR="00DB65E8" w:rsidRDefault="00DB65E8" w:rsidP="007A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190950"/>
      <w:docPartObj>
        <w:docPartGallery w:val="Page Numbers (Top of Page)"/>
        <w:docPartUnique/>
      </w:docPartObj>
    </w:sdtPr>
    <w:sdtEndPr/>
    <w:sdtContent>
      <w:p w14:paraId="425469E4" w14:textId="77777777" w:rsidR="00F7763F" w:rsidRDefault="00F239C2" w:rsidP="002662D0">
        <w:pPr>
          <w:pStyle w:val="aa"/>
          <w:jc w:val="center"/>
        </w:pPr>
        <w:r>
          <w:fldChar w:fldCharType="begin"/>
        </w:r>
        <w:r w:rsidR="002662D0">
          <w:instrText>PAGE   \* MERGEFORMAT</w:instrText>
        </w:r>
        <w:r>
          <w:fldChar w:fldCharType="separate"/>
        </w:r>
        <w:r w:rsidR="00C651C9">
          <w:rPr>
            <w:noProof/>
          </w:rPr>
          <w:t>2</w:t>
        </w:r>
        <w:r>
          <w:fldChar w:fldCharType="end"/>
        </w:r>
      </w:p>
      <w:p w14:paraId="3B6F253F" w14:textId="77777777" w:rsidR="002662D0" w:rsidRDefault="00DB65E8" w:rsidP="002662D0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1A4"/>
    <w:multiLevelType w:val="hybridMultilevel"/>
    <w:tmpl w:val="D6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01F"/>
    <w:multiLevelType w:val="hybridMultilevel"/>
    <w:tmpl w:val="9DCE5932"/>
    <w:lvl w:ilvl="0" w:tplc="39BEB8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7F4AA0"/>
    <w:multiLevelType w:val="hybridMultilevel"/>
    <w:tmpl w:val="A1469730"/>
    <w:lvl w:ilvl="0" w:tplc="466CE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D45BEE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02E"/>
    <w:multiLevelType w:val="hybridMultilevel"/>
    <w:tmpl w:val="B06E18FA"/>
    <w:lvl w:ilvl="0" w:tplc="EE84CDF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07336"/>
    <w:multiLevelType w:val="hybridMultilevel"/>
    <w:tmpl w:val="01742626"/>
    <w:lvl w:ilvl="0" w:tplc="3E4C78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D45BEE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25E1"/>
    <w:multiLevelType w:val="hybridMultilevel"/>
    <w:tmpl w:val="E0747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C759A"/>
    <w:multiLevelType w:val="hybridMultilevel"/>
    <w:tmpl w:val="53A68164"/>
    <w:lvl w:ilvl="0" w:tplc="466CE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D45BEE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57EF"/>
    <w:multiLevelType w:val="multilevel"/>
    <w:tmpl w:val="8E2830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9530C"/>
    <w:multiLevelType w:val="multilevel"/>
    <w:tmpl w:val="C59EB31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C05CA"/>
    <w:multiLevelType w:val="hybridMultilevel"/>
    <w:tmpl w:val="D30C16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4E00BF"/>
    <w:multiLevelType w:val="hybridMultilevel"/>
    <w:tmpl w:val="7CF0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B4DFA"/>
    <w:multiLevelType w:val="hybridMultilevel"/>
    <w:tmpl w:val="88CC5B2A"/>
    <w:lvl w:ilvl="0" w:tplc="0F489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5A"/>
    <w:rsid w:val="00012DCC"/>
    <w:rsid w:val="00014265"/>
    <w:rsid w:val="0003080B"/>
    <w:rsid w:val="000375A9"/>
    <w:rsid w:val="00045E51"/>
    <w:rsid w:val="00057EBA"/>
    <w:rsid w:val="00060AB6"/>
    <w:rsid w:val="000634C1"/>
    <w:rsid w:val="000729FA"/>
    <w:rsid w:val="00083686"/>
    <w:rsid w:val="00087636"/>
    <w:rsid w:val="000878C6"/>
    <w:rsid w:val="00093E06"/>
    <w:rsid w:val="000D0050"/>
    <w:rsid w:val="000F4104"/>
    <w:rsid w:val="000F64F8"/>
    <w:rsid w:val="000F6A0E"/>
    <w:rsid w:val="00113380"/>
    <w:rsid w:val="00132754"/>
    <w:rsid w:val="001331E2"/>
    <w:rsid w:val="00135496"/>
    <w:rsid w:val="00164CF3"/>
    <w:rsid w:val="00190B08"/>
    <w:rsid w:val="00193170"/>
    <w:rsid w:val="001B6597"/>
    <w:rsid w:val="001F119F"/>
    <w:rsid w:val="001F3287"/>
    <w:rsid w:val="001F3BA4"/>
    <w:rsid w:val="001F742E"/>
    <w:rsid w:val="00206636"/>
    <w:rsid w:val="002254A0"/>
    <w:rsid w:val="00233DB9"/>
    <w:rsid w:val="00241BA3"/>
    <w:rsid w:val="00246EF7"/>
    <w:rsid w:val="00261B20"/>
    <w:rsid w:val="002662D0"/>
    <w:rsid w:val="002724A3"/>
    <w:rsid w:val="00277F31"/>
    <w:rsid w:val="002A7F5C"/>
    <w:rsid w:val="002B63CD"/>
    <w:rsid w:val="002C61FF"/>
    <w:rsid w:val="002C6C13"/>
    <w:rsid w:val="002D38FB"/>
    <w:rsid w:val="002D417C"/>
    <w:rsid w:val="002E7588"/>
    <w:rsid w:val="002F0FDF"/>
    <w:rsid w:val="002F297D"/>
    <w:rsid w:val="0031790E"/>
    <w:rsid w:val="00327A9C"/>
    <w:rsid w:val="00327C65"/>
    <w:rsid w:val="00333A90"/>
    <w:rsid w:val="00344E0B"/>
    <w:rsid w:val="0037184B"/>
    <w:rsid w:val="00395876"/>
    <w:rsid w:val="003C6D4A"/>
    <w:rsid w:val="003D1787"/>
    <w:rsid w:val="003E1E19"/>
    <w:rsid w:val="004009F4"/>
    <w:rsid w:val="00403B43"/>
    <w:rsid w:val="0041497F"/>
    <w:rsid w:val="00422FDE"/>
    <w:rsid w:val="004449F0"/>
    <w:rsid w:val="00445834"/>
    <w:rsid w:val="004658AC"/>
    <w:rsid w:val="00472A34"/>
    <w:rsid w:val="00481A50"/>
    <w:rsid w:val="00481D0E"/>
    <w:rsid w:val="004A5830"/>
    <w:rsid w:val="004B1481"/>
    <w:rsid w:val="004C3522"/>
    <w:rsid w:val="004C65A7"/>
    <w:rsid w:val="004E7C41"/>
    <w:rsid w:val="004F7CCB"/>
    <w:rsid w:val="0050457F"/>
    <w:rsid w:val="005103F7"/>
    <w:rsid w:val="005374CB"/>
    <w:rsid w:val="005579BE"/>
    <w:rsid w:val="0056247F"/>
    <w:rsid w:val="00584E2F"/>
    <w:rsid w:val="0058611A"/>
    <w:rsid w:val="00593650"/>
    <w:rsid w:val="005A10F9"/>
    <w:rsid w:val="005A1CBD"/>
    <w:rsid w:val="005C0D35"/>
    <w:rsid w:val="005E5063"/>
    <w:rsid w:val="005F5F1F"/>
    <w:rsid w:val="00656B5C"/>
    <w:rsid w:val="006606F5"/>
    <w:rsid w:val="006A4522"/>
    <w:rsid w:val="006B06A8"/>
    <w:rsid w:val="006B5A6A"/>
    <w:rsid w:val="006B7D9E"/>
    <w:rsid w:val="006C09AB"/>
    <w:rsid w:val="006C7111"/>
    <w:rsid w:val="00702484"/>
    <w:rsid w:val="00717025"/>
    <w:rsid w:val="00730751"/>
    <w:rsid w:val="00754CCD"/>
    <w:rsid w:val="00773F27"/>
    <w:rsid w:val="007927E2"/>
    <w:rsid w:val="007A16EE"/>
    <w:rsid w:val="007A3B5A"/>
    <w:rsid w:val="007A56BD"/>
    <w:rsid w:val="007B4138"/>
    <w:rsid w:val="007C498A"/>
    <w:rsid w:val="007D3BE6"/>
    <w:rsid w:val="007D4E5C"/>
    <w:rsid w:val="007E1DE8"/>
    <w:rsid w:val="007E2A67"/>
    <w:rsid w:val="00800859"/>
    <w:rsid w:val="00805E48"/>
    <w:rsid w:val="00822220"/>
    <w:rsid w:val="0084387A"/>
    <w:rsid w:val="00854D7E"/>
    <w:rsid w:val="008A0A64"/>
    <w:rsid w:val="008A7F09"/>
    <w:rsid w:val="008C4330"/>
    <w:rsid w:val="008F2298"/>
    <w:rsid w:val="008F79A4"/>
    <w:rsid w:val="00913910"/>
    <w:rsid w:val="00913DF1"/>
    <w:rsid w:val="0092790D"/>
    <w:rsid w:val="0094111C"/>
    <w:rsid w:val="00955BAB"/>
    <w:rsid w:val="00961707"/>
    <w:rsid w:val="00981411"/>
    <w:rsid w:val="00984C7F"/>
    <w:rsid w:val="00984D8B"/>
    <w:rsid w:val="00991F15"/>
    <w:rsid w:val="009B4A81"/>
    <w:rsid w:val="009D4DAD"/>
    <w:rsid w:val="009E42AF"/>
    <w:rsid w:val="00A0132C"/>
    <w:rsid w:val="00A20647"/>
    <w:rsid w:val="00A623E6"/>
    <w:rsid w:val="00A743D0"/>
    <w:rsid w:val="00A91CBD"/>
    <w:rsid w:val="00A9685D"/>
    <w:rsid w:val="00AA2EBF"/>
    <w:rsid w:val="00AA760A"/>
    <w:rsid w:val="00AE058E"/>
    <w:rsid w:val="00B17B81"/>
    <w:rsid w:val="00B27326"/>
    <w:rsid w:val="00B30FC7"/>
    <w:rsid w:val="00B3255B"/>
    <w:rsid w:val="00B46E71"/>
    <w:rsid w:val="00B549D7"/>
    <w:rsid w:val="00B578D4"/>
    <w:rsid w:val="00B6373D"/>
    <w:rsid w:val="00B76DFD"/>
    <w:rsid w:val="00B81E95"/>
    <w:rsid w:val="00BA461D"/>
    <w:rsid w:val="00BE04A7"/>
    <w:rsid w:val="00BF7B56"/>
    <w:rsid w:val="00C013B3"/>
    <w:rsid w:val="00C21B23"/>
    <w:rsid w:val="00C229AD"/>
    <w:rsid w:val="00C5256A"/>
    <w:rsid w:val="00C537FE"/>
    <w:rsid w:val="00C56249"/>
    <w:rsid w:val="00C64007"/>
    <w:rsid w:val="00C64505"/>
    <w:rsid w:val="00C651C9"/>
    <w:rsid w:val="00C66A89"/>
    <w:rsid w:val="00C72F35"/>
    <w:rsid w:val="00CC4D8F"/>
    <w:rsid w:val="00CE6DB6"/>
    <w:rsid w:val="00CF2288"/>
    <w:rsid w:val="00D01EE6"/>
    <w:rsid w:val="00D02983"/>
    <w:rsid w:val="00D079DA"/>
    <w:rsid w:val="00D20B82"/>
    <w:rsid w:val="00D220BD"/>
    <w:rsid w:val="00D228C3"/>
    <w:rsid w:val="00D33CA1"/>
    <w:rsid w:val="00D56440"/>
    <w:rsid w:val="00D80AC0"/>
    <w:rsid w:val="00D91456"/>
    <w:rsid w:val="00D92C19"/>
    <w:rsid w:val="00DA2A4C"/>
    <w:rsid w:val="00DB2C79"/>
    <w:rsid w:val="00DB65E8"/>
    <w:rsid w:val="00DC0E55"/>
    <w:rsid w:val="00DE0135"/>
    <w:rsid w:val="00DE75EC"/>
    <w:rsid w:val="00DE7CA9"/>
    <w:rsid w:val="00E01631"/>
    <w:rsid w:val="00E01AB4"/>
    <w:rsid w:val="00E15336"/>
    <w:rsid w:val="00E32484"/>
    <w:rsid w:val="00E34587"/>
    <w:rsid w:val="00E372E2"/>
    <w:rsid w:val="00E40D2C"/>
    <w:rsid w:val="00E50B74"/>
    <w:rsid w:val="00E5130A"/>
    <w:rsid w:val="00E615F4"/>
    <w:rsid w:val="00E72D00"/>
    <w:rsid w:val="00E757E0"/>
    <w:rsid w:val="00E80109"/>
    <w:rsid w:val="00E92AB9"/>
    <w:rsid w:val="00EB053E"/>
    <w:rsid w:val="00EB0876"/>
    <w:rsid w:val="00ED1837"/>
    <w:rsid w:val="00ED33C3"/>
    <w:rsid w:val="00EE3BD0"/>
    <w:rsid w:val="00EE497A"/>
    <w:rsid w:val="00EF174D"/>
    <w:rsid w:val="00EF1BD7"/>
    <w:rsid w:val="00F05742"/>
    <w:rsid w:val="00F06CD1"/>
    <w:rsid w:val="00F161AA"/>
    <w:rsid w:val="00F1656A"/>
    <w:rsid w:val="00F239C2"/>
    <w:rsid w:val="00F24BFC"/>
    <w:rsid w:val="00F45492"/>
    <w:rsid w:val="00F57891"/>
    <w:rsid w:val="00F57BE4"/>
    <w:rsid w:val="00F74498"/>
    <w:rsid w:val="00F7763F"/>
    <w:rsid w:val="00F90A2E"/>
    <w:rsid w:val="00F9594A"/>
    <w:rsid w:val="00FA1A1B"/>
    <w:rsid w:val="00FB404C"/>
    <w:rsid w:val="00FE0BAA"/>
    <w:rsid w:val="00FE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7D88"/>
  <w15:docId w15:val="{A4C63F54-EC9E-4615-8CC7-97E14863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Средняя сетка 1 - Акцент 21,List Paragraph,Colorful List - Accent 11CxSpLast,H1-1,Заголовок3,маркированный,Bullet List,FooterText,numbered,strich,2nd Tier Header,Recommendation,List Paragraph1,Dot pt,3"/>
    <w:basedOn w:val="a"/>
    <w:link w:val="a4"/>
    <w:uiPriority w:val="34"/>
    <w:qFormat/>
    <w:rsid w:val="007A3B5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B5A"/>
  </w:style>
  <w:style w:type="character" w:styleId="a7">
    <w:name w:val="Hyperlink"/>
    <w:basedOn w:val="a0"/>
    <w:uiPriority w:val="99"/>
    <w:semiHidden/>
    <w:unhideWhenUsed/>
    <w:rsid w:val="007A3B5A"/>
    <w:rPr>
      <w:color w:val="0000FF"/>
      <w:u w:val="single"/>
    </w:rPr>
  </w:style>
  <w:style w:type="paragraph" w:styleId="a8">
    <w:name w:val="No Spacing"/>
    <w:uiPriority w:val="1"/>
    <w:qFormat/>
    <w:rsid w:val="007A3B5A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A2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C35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hl">
    <w:name w:val="hl"/>
    <w:basedOn w:val="a0"/>
    <w:rsid w:val="00DA2A4C"/>
  </w:style>
  <w:style w:type="character" w:customStyle="1" w:styleId="a4">
    <w:name w:val="Абзац списка Знак"/>
    <w:aliases w:val="Heading1 Знак,Colorful List - Accent 11 Знак,Средняя сетка 1 - Акцент 21 Знак,List Paragraph Знак,Colorful List - Accent 11CxSpLast Знак,H1-1 Знак,Заголовок3 Знак,маркированный Знак,Bullet List Знак,FooterText Знак,numbered Знак,3 Знак"/>
    <w:link w:val="a3"/>
    <w:uiPriority w:val="34"/>
    <w:qFormat/>
    <w:locked/>
    <w:rsid w:val="00057EBA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C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6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2D0"/>
  </w:style>
  <w:style w:type="paragraph" w:styleId="ac">
    <w:name w:val="Balloon Text"/>
    <w:basedOn w:val="a"/>
    <w:link w:val="ad"/>
    <w:uiPriority w:val="99"/>
    <w:semiHidden/>
    <w:unhideWhenUsed/>
    <w:rsid w:val="00CF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C46B-6C93-4ED3-A546-56E1F1B2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Lunara Shingaliyeva</cp:lastModifiedBy>
  <cp:revision>5</cp:revision>
  <cp:lastPrinted>2020-10-02T11:34:00Z</cp:lastPrinted>
  <dcterms:created xsi:type="dcterms:W3CDTF">2020-10-01T04:05:00Z</dcterms:created>
  <dcterms:modified xsi:type="dcterms:W3CDTF">2021-01-22T09:03:00Z</dcterms:modified>
</cp:coreProperties>
</file>